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E705" w14:textId="77777777" w:rsidR="00AD2B9C" w:rsidRPr="00917B49" w:rsidRDefault="00AD2B9C" w:rsidP="0089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D722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0F2A6" w14:textId="77777777" w:rsidR="00847E29" w:rsidRPr="00917B49" w:rsidRDefault="00847E29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14:paraId="2D3991CA" w14:textId="20105D15" w:rsidR="00AD2B9C" w:rsidRPr="00705438" w:rsidRDefault="00DC1623" w:rsidP="00DC1623">
      <w:pPr>
        <w:tabs>
          <w:tab w:val="center" w:pos="4819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946C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заместител</w:t>
      </w:r>
      <w:r w:rsidR="00FE6D47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начальника по производству</w:t>
      </w:r>
    </w:p>
    <w:p w14:paraId="149AB0CD" w14:textId="77777777" w:rsidR="00AD2B9C" w:rsidRPr="00917B49" w:rsidRDefault="0070543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14:paraId="0D7D67B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Донецкой Народной </w:t>
      </w:r>
      <w:bookmarkStart w:id="0" w:name="_GoBack"/>
      <w:bookmarkEnd w:id="0"/>
      <w:r w:rsidRPr="00917B49">
        <w:rPr>
          <w:rFonts w:ascii="Times New Roman" w:hAnsi="Times New Roman" w:cs="Times New Roman"/>
          <w:b/>
          <w:sz w:val="26"/>
          <w:szCs w:val="26"/>
        </w:rPr>
        <w:t>Республики</w:t>
      </w:r>
    </w:p>
    <w:p w14:paraId="1F0096A6" w14:textId="77777777" w:rsidR="009768C8" w:rsidRPr="00917B49" w:rsidRDefault="009768C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A0167F" w14:textId="7777777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3C8C0F2E" w14:textId="001CE7D5" w:rsidR="0064329E" w:rsidRPr="00917B49" w:rsidRDefault="00F07AE2" w:rsidP="00757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1.</w:t>
      </w:r>
      <w:r w:rsidR="00AD2B9C" w:rsidRPr="00917B49">
        <w:rPr>
          <w:rFonts w:ascii="Times New Roman" w:hAnsi="Times New Roman" w:cs="Times New Roman"/>
          <w:sz w:val="26"/>
          <w:szCs w:val="26"/>
        </w:rPr>
        <w:t>1.</w:t>
      </w:r>
      <w:r w:rsidR="009768C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Должность государственной гражданской службы</w:t>
      </w:r>
      <w:r w:rsidR="009946C2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705438">
        <w:rPr>
          <w:rFonts w:ascii="Times New Roman" w:hAnsi="Times New Roman" w:cs="Times New Roman"/>
          <w:sz w:val="26"/>
          <w:szCs w:val="26"/>
        </w:rPr>
        <w:t>начальник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705438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05438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="006D3968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9768C8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D1064">
        <w:rPr>
          <w:rFonts w:ascii="Times New Roman" w:hAnsi="Times New Roman" w:cs="Times New Roman"/>
          <w:sz w:val="26"/>
          <w:szCs w:val="26"/>
        </w:rPr>
        <w:t xml:space="preserve">– </w:t>
      </w:r>
      <w:r w:rsidR="00705438">
        <w:rPr>
          <w:rFonts w:ascii="Times New Roman" w:hAnsi="Times New Roman" w:cs="Times New Roman"/>
          <w:sz w:val="26"/>
          <w:szCs w:val="26"/>
        </w:rPr>
        <w:t>РДКС</w:t>
      </w:r>
      <w:r w:rsidR="008059D8">
        <w:rPr>
          <w:rFonts w:ascii="Times New Roman" w:hAnsi="Times New Roman" w:cs="Times New Roman"/>
          <w:sz w:val="26"/>
          <w:szCs w:val="26"/>
        </w:rPr>
        <w:t xml:space="preserve"> ДНР)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490050">
        <w:rPr>
          <w:rFonts w:ascii="Times New Roman" w:hAnsi="Times New Roman" w:cs="Times New Roman"/>
          <w:sz w:val="26"/>
          <w:szCs w:val="26"/>
        </w:rPr>
        <w:t>высшей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4E164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категории</w:t>
      </w:r>
      <w:r w:rsidR="006468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91224">
        <w:rPr>
          <w:rFonts w:ascii="Times New Roman" w:hAnsi="Times New Roman" w:cs="Times New Roman"/>
          <w:sz w:val="26"/>
          <w:szCs w:val="26"/>
        </w:rPr>
        <w:t>«</w:t>
      </w:r>
      <w:r w:rsidR="00094FAA" w:rsidRPr="00917B49">
        <w:rPr>
          <w:rFonts w:ascii="Times New Roman" w:hAnsi="Times New Roman" w:cs="Times New Roman"/>
          <w:sz w:val="26"/>
          <w:szCs w:val="26"/>
        </w:rPr>
        <w:t>руководители</w:t>
      </w:r>
      <w:r w:rsidR="00891224">
        <w:rPr>
          <w:rFonts w:ascii="Times New Roman" w:hAnsi="Times New Roman" w:cs="Times New Roman"/>
          <w:sz w:val="26"/>
          <w:szCs w:val="26"/>
        </w:rPr>
        <w:t>»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642F3A17" w14:textId="14033C44" w:rsidR="00490050" w:rsidRPr="00BC04EF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1.</w:t>
      </w:r>
      <w:r w:rsidR="00AD2B9C" w:rsidRPr="00BC04EF">
        <w:rPr>
          <w:rFonts w:ascii="Times New Roman" w:hAnsi="Times New Roman" w:cs="Times New Roman"/>
          <w:sz w:val="26"/>
          <w:szCs w:val="26"/>
        </w:rPr>
        <w:t>2.</w:t>
      </w:r>
      <w:r w:rsidR="009768C8" w:rsidRPr="00BC04EF">
        <w:rPr>
          <w:rFonts w:ascii="Times New Roman" w:hAnsi="Times New Roman" w:cs="Times New Roman"/>
          <w:sz w:val="26"/>
          <w:szCs w:val="26"/>
        </w:rPr>
        <w:t> 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Назначение на должность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 заместителя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 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РДКС ДНР (далее –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3D1064" w:rsidRPr="00BC04EF">
        <w:rPr>
          <w:rFonts w:ascii="Times New Roman" w:hAnsi="Times New Roman" w:cs="Times New Roman"/>
          <w:sz w:val="26"/>
          <w:szCs w:val="26"/>
        </w:rPr>
        <w:t>начальник</w:t>
      </w:r>
      <w:r w:rsidR="00DC1623">
        <w:rPr>
          <w:rFonts w:ascii="Times New Roman" w:hAnsi="Times New Roman" w:cs="Times New Roman"/>
          <w:sz w:val="26"/>
          <w:szCs w:val="26"/>
        </w:rPr>
        <w:t>а по производству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) 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 и освобождение от этой должности осуществляются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начальником  РДКС ДНР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C1623">
        <w:rPr>
          <w:rFonts w:ascii="Times New Roman" w:hAnsi="Times New Roman" w:cs="Times New Roman"/>
          <w:sz w:val="26"/>
          <w:szCs w:val="26"/>
        </w:rPr>
        <w:t>Начальник</w:t>
      </w:r>
      <w:r w:rsidR="003D1064" w:rsidRPr="00BC04EF">
        <w:rPr>
          <w:rFonts w:ascii="Times New Roman" w:hAnsi="Times New Roman" w:cs="Times New Roman"/>
          <w:sz w:val="26"/>
          <w:szCs w:val="26"/>
        </w:rPr>
        <w:t>)</w:t>
      </w:r>
      <w:r w:rsidR="00705438" w:rsidRPr="00BC04EF">
        <w:rPr>
          <w:rFonts w:ascii="Times New Roman" w:hAnsi="Times New Roman" w:cs="Times New Roman"/>
          <w:sz w:val="26"/>
          <w:szCs w:val="26"/>
        </w:rPr>
        <w:t>.</w:t>
      </w:r>
    </w:p>
    <w:p w14:paraId="02D47128" w14:textId="56411E78" w:rsidR="00490050" w:rsidRDefault="00926BA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AFC">
        <w:rPr>
          <w:rFonts w:ascii="Times New Roman" w:hAnsi="Times New Roman" w:cs="Times New Roman"/>
          <w:sz w:val="26"/>
          <w:szCs w:val="26"/>
        </w:rPr>
        <w:t xml:space="preserve">1.3.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9946C2">
        <w:rPr>
          <w:rFonts w:ascii="Times New Roman" w:hAnsi="Times New Roman" w:cs="Times New Roman"/>
          <w:sz w:val="26"/>
          <w:szCs w:val="26"/>
        </w:rPr>
        <w:t>аместитель н</w:t>
      </w:r>
      <w:r w:rsidR="00705438">
        <w:rPr>
          <w:rFonts w:ascii="Times New Roman" w:hAnsi="Times New Roman" w:cs="Times New Roman"/>
          <w:sz w:val="26"/>
          <w:szCs w:val="26"/>
        </w:rPr>
        <w:t>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705438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705438">
        <w:rPr>
          <w:rFonts w:ascii="Times New Roman" w:hAnsi="Times New Roman" w:cs="Times New Roman"/>
          <w:sz w:val="26"/>
          <w:szCs w:val="26"/>
        </w:rPr>
        <w:t xml:space="preserve"> </w:t>
      </w:r>
      <w:r w:rsidR="00490050" w:rsidRPr="00757AFC">
        <w:rPr>
          <w:rFonts w:ascii="Times New Roman" w:hAnsi="Times New Roman" w:cs="Times New Roman"/>
          <w:sz w:val="26"/>
          <w:szCs w:val="26"/>
        </w:rPr>
        <w:t xml:space="preserve"> </w:t>
      </w:r>
      <w:r w:rsidR="005873ED" w:rsidRPr="00757AFC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946C2">
        <w:rPr>
          <w:rFonts w:ascii="Times New Roman" w:hAnsi="Times New Roman" w:cs="Times New Roman"/>
          <w:sz w:val="26"/>
          <w:szCs w:val="26"/>
        </w:rPr>
        <w:t>начальнику РДКС ДНР.</w:t>
      </w:r>
    </w:p>
    <w:p w14:paraId="02331AC4" w14:textId="5CD6CB5F" w:rsidR="003D1064" w:rsidRPr="007C2757" w:rsidRDefault="003D1064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1.4.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5D0F92" w:rsidRPr="007C2757">
        <w:rPr>
          <w:rFonts w:ascii="Times New Roman" w:hAnsi="Times New Roman" w:cs="Times New Roman"/>
          <w:sz w:val="26"/>
          <w:szCs w:val="26"/>
        </w:rPr>
        <w:t xml:space="preserve">аместитель начальника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имеет в своем подчинении государственных гражданских служащих РДКС ДНР.</w:t>
      </w:r>
    </w:p>
    <w:p w14:paraId="04C3DAB3" w14:textId="617C69F8" w:rsidR="007C2757" w:rsidRPr="000C4A85" w:rsidRDefault="005D0F92" w:rsidP="007C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1.5.</w:t>
      </w:r>
      <w:r w:rsidR="007C2757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89122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891224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 (командировка, болезнь, отпуск и пр.)</w:t>
      </w:r>
      <w:r w:rsidR="00891224">
        <w:rPr>
          <w:rFonts w:ascii="Times New Roman" w:hAnsi="Times New Roman" w:cs="Times New Roman"/>
          <w:sz w:val="26"/>
          <w:szCs w:val="26"/>
        </w:rPr>
        <w:t xml:space="preserve"> его должностные обязанности исполняет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 перв</w:t>
      </w:r>
      <w:r w:rsidR="00891224">
        <w:rPr>
          <w:rFonts w:ascii="Times New Roman" w:hAnsi="Times New Roman" w:cs="Times New Roman"/>
          <w:sz w:val="26"/>
          <w:szCs w:val="26"/>
        </w:rPr>
        <w:t>ый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  з</w:t>
      </w:r>
      <w:r w:rsidR="002149A6">
        <w:rPr>
          <w:rFonts w:ascii="Times New Roman" w:hAnsi="Times New Roman" w:cs="Times New Roman"/>
          <w:sz w:val="26"/>
          <w:szCs w:val="26"/>
        </w:rPr>
        <w:t>аместитель начальника  РДКС ДНР</w:t>
      </w:r>
      <w:r w:rsidR="00891224">
        <w:rPr>
          <w:rFonts w:ascii="Times New Roman" w:hAnsi="Times New Roman" w:cs="Times New Roman"/>
          <w:sz w:val="26"/>
          <w:szCs w:val="26"/>
        </w:rPr>
        <w:t>.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E65880" w14:textId="21DE1F10" w:rsidR="005D0F92" w:rsidRPr="009946C2" w:rsidRDefault="005D0F9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B05B51E" w14:textId="79830836" w:rsidR="00544290" w:rsidRPr="000C4A85" w:rsidRDefault="00544290" w:rsidP="0054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42A42D" w14:textId="7FCF9E3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14:paraId="74A0FD0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14:paraId="5F18F074" w14:textId="60480B59" w:rsidR="00AD2B9C" w:rsidRPr="00917B49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12E8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Для замещения должнос</w:t>
      </w:r>
      <w:r w:rsidR="00312E88" w:rsidRPr="00917B49">
        <w:rPr>
          <w:rFonts w:ascii="Times New Roman" w:hAnsi="Times New Roman" w:cs="Times New Roman"/>
          <w:sz w:val="26"/>
          <w:szCs w:val="26"/>
        </w:rPr>
        <w:t xml:space="preserve">ти </w:t>
      </w:r>
      <w:r w:rsidR="009946C2">
        <w:rPr>
          <w:rFonts w:ascii="Times New Roman" w:hAnsi="Times New Roman" w:cs="Times New Roman"/>
          <w:sz w:val="26"/>
          <w:szCs w:val="26"/>
        </w:rPr>
        <w:t xml:space="preserve">   заместителя </w:t>
      </w:r>
      <w:r w:rsidR="00BB44FA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BB44FA">
        <w:rPr>
          <w:rFonts w:ascii="Times New Roman" w:hAnsi="Times New Roman" w:cs="Times New Roman"/>
          <w:sz w:val="26"/>
          <w:szCs w:val="26"/>
        </w:rPr>
        <w:t xml:space="preserve"> у</w:t>
      </w:r>
      <w:r w:rsidR="00AD2B9C" w:rsidRPr="00917B49">
        <w:rPr>
          <w:rFonts w:ascii="Times New Roman" w:hAnsi="Times New Roman" w:cs="Times New Roman"/>
          <w:sz w:val="26"/>
          <w:szCs w:val="26"/>
        </w:rPr>
        <w:t>станавливаются следующие требования:</w:t>
      </w:r>
    </w:p>
    <w:p w14:paraId="5ACD8CF2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</w:t>
      </w:r>
      <w:r w:rsidR="00FB5B4C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наличие высшего профессионального образования</w:t>
      </w:r>
      <w:r w:rsidR="0020711F" w:rsidRPr="00917B49">
        <w:rPr>
          <w:rFonts w:ascii="Times New Roman" w:hAnsi="Times New Roman" w:cs="Times New Roman"/>
          <w:sz w:val="26"/>
          <w:szCs w:val="26"/>
        </w:rPr>
        <w:t xml:space="preserve"> не ниже уровня специалитет</w:t>
      </w:r>
      <w:r w:rsidR="000C109D">
        <w:rPr>
          <w:rFonts w:ascii="Times New Roman" w:hAnsi="Times New Roman" w:cs="Times New Roman"/>
          <w:sz w:val="26"/>
          <w:szCs w:val="26"/>
        </w:rPr>
        <w:t>а</w:t>
      </w:r>
      <w:r w:rsidR="0020711F" w:rsidRPr="00917B49">
        <w:rPr>
          <w:rFonts w:ascii="Times New Roman" w:hAnsi="Times New Roman" w:cs="Times New Roman"/>
          <w:sz w:val="26"/>
          <w:szCs w:val="26"/>
        </w:rPr>
        <w:t>, магистратур</w:t>
      </w:r>
      <w:r w:rsidR="00CE1321" w:rsidRPr="00917B49"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1AA514F4" w14:textId="77777777" w:rsidR="00FB5B4C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2) наличие не менее </w:t>
      </w:r>
      <w:r w:rsidR="00917681">
        <w:rPr>
          <w:rFonts w:ascii="Times New Roman" w:hAnsi="Times New Roman" w:cs="Times New Roman"/>
          <w:sz w:val="26"/>
          <w:szCs w:val="26"/>
        </w:rPr>
        <w:t>четырех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лет стажа государственной гражданской службы  или </w:t>
      </w:r>
      <w:r w:rsidR="00D80BA3" w:rsidRPr="00917B49">
        <w:rPr>
          <w:rFonts w:ascii="Times New Roman" w:hAnsi="Times New Roman" w:cs="Times New Roman"/>
          <w:sz w:val="26"/>
          <w:szCs w:val="26"/>
        </w:rPr>
        <w:t>работы по специальности, направлению</w:t>
      </w:r>
      <w:r w:rsidR="0030338D" w:rsidRPr="00917B49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A21A3D7" w14:textId="77777777" w:rsidR="00312E88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)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наличие профессиональных знаний, включая знание </w:t>
      </w:r>
      <w:r w:rsidR="00312E88" w:rsidRPr="00917B49">
        <w:rPr>
          <w:rFonts w:ascii="Times New Roman" w:hAnsi="Times New Roman" w:cs="Times New Roman"/>
          <w:sz w:val="26"/>
          <w:szCs w:val="26"/>
        </w:rPr>
        <w:t>законодательст</w:t>
      </w:r>
      <w:r w:rsidR="00CF0A34">
        <w:rPr>
          <w:rFonts w:ascii="Times New Roman" w:hAnsi="Times New Roman" w:cs="Times New Roman"/>
          <w:sz w:val="26"/>
          <w:szCs w:val="26"/>
        </w:rPr>
        <w:t>ва Донецкой Народной Республики.</w:t>
      </w:r>
    </w:p>
    <w:p w14:paraId="079748B9" w14:textId="071B5E0E" w:rsidR="00AB277B" w:rsidRP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9946C2">
        <w:rPr>
          <w:rFonts w:ascii="Times New Roman" w:hAnsi="Times New Roman" w:cs="Times New Roman"/>
          <w:sz w:val="26"/>
          <w:szCs w:val="26"/>
        </w:rPr>
        <w:t>аместитель н</w:t>
      </w:r>
      <w:r w:rsidR="00BB44FA">
        <w:rPr>
          <w:rFonts w:ascii="Times New Roman" w:hAnsi="Times New Roman" w:cs="Times New Roman"/>
          <w:sz w:val="26"/>
          <w:szCs w:val="26"/>
        </w:rPr>
        <w:t>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должен знать: </w:t>
      </w:r>
    </w:p>
    <w:p w14:paraId="51CD9DF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государственный язык Донецкой Народной Республики;</w:t>
      </w:r>
    </w:p>
    <w:p w14:paraId="58323F35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proofErr w:type="gramStart"/>
        <w:r w:rsidRPr="00BB44F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Pr="00BB44F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AB277B">
        <w:rPr>
          <w:rFonts w:ascii="Times New Roman" w:hAnsi="Times New Roman" w:cs="Times New Roman"/>
          <w:sz w:val="26"/>
          <w:szCs w:val="26"/>
        </w:rPr>
        <w:t xml:space="preserve"> Донецкой Народной Республики; </w:t>
      </w:r>
    </w:p>
    <w:p w14:paraId="1AAFC7B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Закон Донецкой Народной Республики «О системе государственной службы Донецкой Народной Республики»;</w:t>
      </w:r>
    </w:p>
    <w:p w14:paraId="648DB42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 Закон Донецкой Народной Республики «О государственной гражданской службе»; </w:t>
      </w:r>
    </w:p>
    <w:p w14:paraId="2B456C5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 другие Законы Донецкой Народной Республики, в том числе законы, регулирующие особенности прохождения гражданской службы;</w:t>
      </w:r>
    </w:p>
    <w:p w14:paraId="2159876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Указы и Распоряжения Главы  Донецкой Народной Республики; </w:t>
      </w:r>
    </w:p>
    <w:p w14:paraId="02ACD07E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Постановления и Распоряжения Правительства Донецкой Народной Республики;</w:t>
      </w:r>
    </w:p>
    <w:p w14:paraId="3AC7233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lastRenderedPageBreak/>
        <w:t xml:space="preserve">- иные нормативные правовые акты, регулирующие сферу деятельности </w:t>
      </w:r>
      <w:r w:rsidR="00BB44FA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ДНР, применительно к исполнению должностных обязанностей;</w:t>
      </w:r>
    </w:p>
    <w:p w14:paraId="049F3D6C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порядок работы с поручениями </w:t>
      </w:r>
      <w:r w:rsidR="00BB44FA">
        <w:rPr>
          <w:rFonts w:ascii="Times New Roman" w:hAnsi="Times New Roman" w:cs="Times New Roman"/>
          <w:sz w:val="26"/>
          <w:szCs w:val="26"/>
        </w:rPr>
        <w:t xml:space="preserve"> и приказами Минстроя ДНР,</w:t>
      </w:r>
      <w:r w:rsidRPr="00AB277B">
        <w:rPr>
          <w:rFonts w:ascii="Times New Roman" w:hAnsi="Times New Roman" w:cs="Times New Roman"/>
          <w:sz w:val="26"/>
          <w:szCs w:val="26"/>
        </w:rPr>
        <w:t xml:space="preserve"> 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организаций, обращениями граждан;  </w:t>
      </w:r>
    </w:p>
    <w:p w14:paraId="6C03F814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основные направления государственной гражданской службы;</w:t>
      </w:r>
    </w:p>
    <w:p w14:paraId="6F50F8AB" w14:textId="77777777" w:rsid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основы управления и организации труда;</w:t>
      </w:r>
    </w:p>
    <w:p w14:paraId="1060BD6C" w14:textId="77777777" w:rsidR="00BB44FA" w:rsidRPr="00AB277B" w:rsidRDefault="00BB44FA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трудового законодательства;</w:t>
      </w:r>
    </w:p>
    <w:p w14:paraId="6A4F911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основы делопроизводства; </w:t>
      </w:r>
    </w:p>
    <w:p w14:paraId="097E8D7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профессиональной этики и служебного поведения;</w:t>
      </w:r>
    </w:p>
    <w:p w14:paraId="570664E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делового общения;</w:t>
      </w:r>
    </w:p>
    <w:p w14:paraId="2B59B4C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правила охраны труда, техники безопасности и пожарной безопасности; </w:t>
      </w:r>
    </w:p>
    <w:p w14:paraId="2B782AD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нормы служебного распорядка </w:t>
      </w:r>
      <w:r w:rsidR="00BB44FA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ДНР.</w:t>
      </w:r>
    </w:p>
    <w:p w14:paraId="3C10C5C3" w14:textId="2FAF7062" w:rsidR="00D21815" w:rsidRPr="00A503B9" w:rsidRDefault="00AB277B" w:rsidP="00A503B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r w:rsidR="00A503B9" w:rsidRP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503B9">
        <w:rPr>
          <w:rFonts w:ascii="Times New Roman" w:hAnsi="Times New Roman"/>
          <w:sz w:val="26"/>
          <w:szCs w:val="26"/>
        </w:rPr>
        <w:t>применять компьютерную и другую оргтехнику в профильной деятельности, а также необходимое программное обеспечение.</w:t>
      </w:r>
    </w:p>
    <w:p w14:paraId="6A7F9823" w14:textId="0B01A1FD" w:rsid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9946C2">
        <w:rPr>
          <w:rFonts w:ascii="Times New Roman" w:hAnsi="Times New Roman" w:cs="Times New Roman"/>
          <w:sz w:val="26"/>
          <w:szCs w:val="26"/>
        </w:rPr>
        <w:t>аместитель н</w:t>
      </w:r>
      <w:r w:rsidR="00BB44FA">
        <w:rPr>
          <w:rFonts w:ascii="Times New Roman" w:hAnsi="Times New Roman" w:cs="Times New Roman"/>
          <w:sz w:val="26"/>
          <w:szCs w:val="26"/>
        </w:rPr>
        <w:t>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 должен уметь:</w:t>
      </w:r>
    </w:p>
    <w:p w14:paraId="6E31CC7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руководить подчиненными, планировать, организовывать и координировать деятельность подчиненных, распределять обязанности меж</w:t>
      </w:r>
      <w:r w:rsidR="00757AFC">
        <w:rPr>
          <w:rFonts w:ascii="Times New Roman" w:hAnsi="Times New Roman" w:cs="Times New Roman"/>
          <w:sz w:val="26"/>
          <w:szCs w:val="26"/>
        </w:rPr>
        <w:t>д</w:t>
      </w:r>
      <w:r w:rsidRPr="00AB277B">
        <w:rPr>
          <w:rFonts w:ascii="Times New Roman" w:hAnsi="Times New Roman" w:cs="Times New Roman"/>
          <w:sz w:val="26"/>
          <w:szCs w:val="26"/>
        </w:rPr>
        <w:t>у подчиненными, контролировать выполнение поставленных задач;</w:t>
      </w:r>
    </w:p>
    <w:p w14:paraId="077D468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оперативно принимать решения и реализовывать поставленные задачи</w:t>
      </w:r>
      <w:r w:rsidR="00293C8A">
        <w:rPr>
          <w:rFonts w:ascii="Times New Roman" w:hAnsi="Times New Roman" w:cs="Times New Roman"/>
          <w:sz w:val="26"/>
          <w:szCs w:val="26"/>
        </w:rPr>
        <w:t xml:space="preserve"> по вопросам деятельности РДКС ДНР</w:t>
      </w:r>
      <w:r w:rsidRPr="00AB277B">
        <w:rPr>
          <w:rFonts w:ascii="Times New Roman" w:hAnsi="Times New Roman" w:cs="Times New Roman"/>
          <w:sz w:val="26"/>
          <w:szCs w:val="26"/>
        </w:rPr>
        <w:t>;</w:t>
      </w:r>
    </w:p>
    <w:p w14:paraId="6C07482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вести деловые переговоры; </w:t>
      </w:r>
    </w:p>
    <w:p w14:paraId="6E674F2A" w14:textId="77777777" w:rsidR="00AB277B" w:rsidRPr="00AB277B" w:rsidRDefault="00AB277B" w:rsidP="0029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вести деловую переписку;</w:t>
      </w:r>
    </w:p>
    <w:p w14:paraId="0C54E03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анализировать информацию, прогнозировать и разрабатывать планы </w:t>
      </w:r>
      <w:r w:rsidR="00293C8A">
        <w:rPr>
          <w:rFonts w:ascii="Times New Roman" w:hAnsi="Times New Roman" w:cs="Times New Roman"/>
          <w:sz w:val="26"/>
          <w:szCs w:val="26"/>
        </w:rPr>
        <w:t>деятельности дирекции;</w:t>
      </w:r>
    </w:p>
    <w:p w14:paraId="2F297ADD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применять компьютерную и другую оргтехнику в профильной деятельности, а также необходимое программное обеспечение;</w:t>
      </w:r>
    </w:p>
    <w:p w14:paraId="5CAC2AE5" w14:textId="1D474620" w:rsidR="00512412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своевременно выявлять и предотвращать ситуации, приводящие к конфликту интересов</w:t>
      </w:r>
      <w:r w:rsidR="00512412">
        <w:rPr>
          <w:rFonts w:ascii="Times New Roman" w:hAnsi="Times New Roman" w:cs="Times New Roman"/>
          <w:sz w:val="26"/>
          <w:szCs w:val="26"/>
        </w:rPr>
        <w:t>.</w:t>
      </w:r>
    </w:p>
    <w:p w14:paraId="77BC3BE0" w14:textId="77777777" w:rsidR="00AB277B" w:rsidRPr="00917B49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51F62A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14:paraId="625D7169" w14:textId="46062E5D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3.1</w:t>
      </w:r>
      <w:r w:rsidR="00AD2B9C" w:rsidRPr="000C4A85">
        <w:rPr>
          <w:rFonts w:ascii="Times New Roman" w:hAnsi="Times New Roman" w:cs="Times New Roman"/>
          <w:sz w:val="26"/>
          <w:szCs w:val="26"/>
        </w:rPr>
        <w:t>.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9946C2">
        <w:rPr>
          <w:rFonts w:ascii="Times New Roman" w:hAnsi="Times New Roman" w:cs="Times New Roman"/>
          <w:sz w:val="26"/>
          <w:szCs w:val="26"/>
        </w:rPr>
        <w:t>аместитель н</w:t>
      </w:r>
      <w:r w:rsidR="00293C8A" w:rsidRPr="000C4A85">
        <w:rPr>
          <w:rFonts w:ascii="Times New Roman" w:hAnsi="Times New Roman" w:cs="Times New Roman"/>
          <w:sz w:val="26"/>
          <w:szCs w:val="26"/>
        </w:rPr>
        <w:t>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F60B65" w:rsidRPr="000C4A85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0C4A85">
        <w:rPr>
          <w:rFonts w:ascii="Times New Roman" w:hAnsi="Times New Roman" w:cs="Times New Roman"/>
          <w:sz w:val="26"/>
          <w:szCs w:val="26"/>
        </w:rPr>
        <w:t>обязан:</w:t>
      </w:r>
    </w:p>
    <w:p w14:paraId="35D4C64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1)</w:t>
      </w:r>
      <w:r w:rsidR="00321EEB" w:rsidRPr="000C4A85">
        <w:rPr>
          <w:rFonts w:ascii="Times New Roman" w:hAnsi="Times New Roman" w:cs="Times New Roman"/>
          <w:sz w:val="26"/>
          <w:szCs w:val="26"/>
        </w:rPr>
        <w:t> </w:t>
      </w:r>
      <w:r w:rsidRPr="000C4A85">
        <w:rPr>
          <w:rFonts w:ascii="Times New Roman" w:hAnsi="Times New Roman" w:cs="Times New Roman"/>
          <w:sz w:val="26"/>
          <w:szCs w:val="26"/>
        </w:rPr>
        <w:t xml:space="preserve">соблюдать Конституцию </w:t>
      </w:r>
      <w:r w:rsidR="00321EEB" w:rsidRPr="000C4A85">
        <w:rPr>
          <w:rFonts w:ascii="Times New Roman" w:hAnsi="Times New Roman" w:cs="Times New Roman"/>
          <w:sz w:val="26"/>
          <w:szCs w:val="26"/>
        </w:rPr>
        <w:t xml:space="preserve">Донецкой Народной </w:t>
      </w:r>
      <w:r w:rsidR="00321EEB" w:rsidRPr="00917B49">
        <w:rPr>
          <w:rFonts w:ascii="Times New Roman" w:hAnsi="Times New Roman" w:cs="Times New Roman"/>
          <w:sz w:val="26"/>
          <w:szCs w:val="26"/>
        </w:rPr>
        <w:t>Республики</w:t>
      </w:r>
      <w:r w:rsidRPr="00917B49">
        <w:rPr>
          <w:rFonts w:ascii="Times New Roman" w:hAnsi="Times New Roman" w:cs="Times New Roman"/>
          <w:sz w:val="26"/>
          <w:szCs w:val="26"/>
        </w:rPr>
        <w:t>, законы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иные нормативные правовые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акты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 обеспечивать их исполнение;</w:t>
      </w:r>
    </w:p>
    <w:p w14:paraId="3EC752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исполнять должностные обязанности в соответствии с должностным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регламентом;</w:t>
      </w:r>
    </w:p>
    <w:p w14:paraId="7FAD633B" w14:textId="302445D2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исполнять поручения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начальника, первого заместителя начальника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пределах их полномочий, установленных законодательством </w:t>
      </w:r>
      <w:r w:rsidR="00321EEB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9C4DA0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при исполнении должностных обязанностей права и законные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интересы граждан и организаций;</w:t>
      </w:r>
    </w:p>
    <w:p w14:paraId="4FED01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177B09" w:rsidRPr="00917B49">
        <w:rPr>
          <w:rFonts w:ascii="Times New Roman" w:hAnsi="Times New Roman" w:cs="Times New Roman"/>
          <w:sz w:val="26"/>
          <w:szCs w:val="26"/>
        </w:rPr>
        <w:t>С</w:t>
      </w:r>
      <w:r w:rsidRPr="00917B49">
        <w:rPr>
          <w:rFonts w:ascii="Times New Roman" w:hAnsi="Times New Roman" w:cs="Times New Roman"/>
          <w:sz w:val="26"/>
          <w:szCs w:val="26"/>
        </w:rPr>
        <w:t xml:space="preserve">лужебный распорядок </w:t>
      </w:r>
      <w:r w:rsidR="00293C8A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5257E11B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</w:t>
      </w:r>
      <w:r w:rsidR="0028394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исполнения должностных обязанностей;</w:t>
      </w:r>
    </w:p>
    <w:p w14:paraId="1063A58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>7)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не разглашать сведения, составляющие государственную и иную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охраняемую законом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тайну, а также сведения, ставшие ему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известными в связи с исполнением должностных обязанностей, в том числе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сведения, касающиеся частной жизни и здоровья граждан или затрагивающие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их честь и достоинство;</w:t>
      </w:r>
    </w:p>
    <w:p w14:paraId="59D0C71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беречь государственное имущество, в том числе предоставленное ему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обязанностей;</w:t>
      </w:r>
    </w:p>
    <w:p w14:paraId="3971870E" w14:textId="3AB27651" w:rsidR="00AD2B9C" w:rsidRPr="0052200C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B49">
        <w:rPr>
          <w:rFonts w:ascii="Times New Roman" w:hAnsi="Times New Roman" w:cs="Times New Roman"/>
          <w:sz w:val="26"/>
          <w:szCs w:val="26"/>
        </w:rPr>
        <w:t>9)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представлять в установ</w:t>
      </w:r>
      <w:r w:rsidR="00AB277B">
        <w:rPr>
          <w:rFonts w:ascii="Times New Roman" w:hAnsi="Times New Roman" w:cs="Times New Roman"/>
          <w:sz w:val="26"/>
          <w:szCs w:val="26"/>
        </w:rPr>
        <w:t xml:space="preserve">ленном порядке предусмотренные </w:t>
      </w:r>
      <w:r w:rsidR="008059D8" w:rsidRPr="00917B49">
        <w:rPr>
          <w:rFonts w:ascii="Times New Roman" w:hAnsi="Times New Roman" w:cs="Times New Roman"/>
          <w:sz w:val="26"/>
          <w:szCs w:val="26"/>
        </w:rPr>
        <w:t>Закон</w:t>
      </w:r>
      <w:r w:rsidR="008059D8">
        <w:rPr>
          <w:rFonts w:ascii="Times New Roman" w:hAnsi="Times New Roman" w:cs="Times New Roman"/>
          <w:sz w:val="26"/>
          <w:szCs w:val="26"/>
        </w:rPr>
        <w:t>ом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от 15 января 2020 года № 91-</w:t>
      </w:r>
      <w:r w:rsidR="008059D8" w:rsidRPr="00917B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059D8" w:rsidRPr="00917B49">
        <w:rPr>
          <w:rFonts w:ascii="Times New Roman" w:hAnsi="Times New Roman" w:cs="Times New Roman"/>
          <w:sz w:val="26"/>
          <w:szCs w:val="26"/>
        </w:rPr>
        <w:t>НС  "О государственной гражданской службе " (далее</w:t>
      </w:r>
      <w:r w:rsidR="00512412">
        <w:rPr>
          <w:rFonts w:ascii="Times New Roman" w:hAnsi="Times New Roman" w:cs="Times New Roman"/>
          <w:sz w:val="26"/>
          <w:szCs w:val="26"/>
        </w:rPr>
        <w:t xml:space="preserve"> – 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Закон)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сведения о себе и членах своей семьи, а также </w:t>
      </w:r>
      <w:r w:rsidR="0052200C" w:rsidRPr="0052200C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Pr="0052200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357008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10)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сообщать о выходе из гражданства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о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приобретении гражданства другого государства в день выхода из гражданства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в день приобретения гражданства другого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государства;</w:t>
      </w:r>
    </w:p>
    <w:p w14:paraId="4BBCDA3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ограничения, выполнять обязательства и требования к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служебному поведению, не нарушать запреты, </w:t>
      </w:r>
      <w:r w:rsidR="00D52128" w:rsidRPr="00917B49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270D5F22" w14:textId="690F025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12)</w:t>
      </w:r>
      <w:r w:rsidR="00321EEB" w:rsidRPr="00BC04EF">
        <w:rPr>
          <w:rFonts w:ascii="Times New Roman" w:hAnsi="Times New Roman" w:cs="Times New Roman"/>
          <w:sz w:val="26"/>
          <w:szCs w:val="26"/>
        </w:rPr>
        <w:t> </w:t>
      </w:r>
      <w:r w:rsidRPr="00BC04EF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7C2757" w:rsidRPr="00BC04EF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891224">
        <w:rPr>
          <w:rFonts w:ascii="Times New Roman" w:hAnsi="Times New Roman" w:cs="Times New Roman"/>
          <w:sz w:val="26"/>
          <w:szCs w:val="26"/>
        </w:rPr>
        <w:t>Дирекции</w:t>
      </w:r>
      <w:r w:rsidR="00BC0120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личной заинтересованности при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может привести к конфликту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интересов, принимать меры по предотвращению такого конфликта.</w:t>
      </w:r>
    </w:p>
    <w:p w14:paraId="47075053" w14:textId="77777777" w:rsidR="00B926B2" w:rsidRPr="00917B49" w:rsidRDefault="00B926B2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8059D8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14:paraId="7EA16A1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926B2" w:rsidRPr="00917B49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14:paraId="11703B25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14:paraId="1999A9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3716A90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B5F434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настоящим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926B2" w:rsidRPr="00917B49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14:paraId="10A54E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14:paraId="30B76AC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14:paraId="07882E5C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14:paraId="0E673FA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14:paraId="2A011D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B926B2" w:rsidRPr="00917B49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14:paraId="07CBA2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14:paraId="2A342C9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14:paraId="2E9E6B3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</w:t>
      </w:r>
      <w:r w:rsidR="0052200C">
        <w:rPr>
          <w:rFonts w:ascii="Times New Roman" w:hAnsi="Times New Roman" w:cs="Times New Roman"/>
          <w:sz w:val="26"/>
          <w:szCs w:val="26"/>
        </w:rPr>
        <w:t>оставления служебной информации;</w:t>
      </w:r>
    </w:p>
    <w:p w14:paraId="0E836A08" w14:textId="77777777" w:rsidR="00B926B2" w:rsidRPr="000C109D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02"/>
      <w:r>
        <w:rPr>
          <w:rFonts w:ascii="Times New Roman" w:hAnsi="Times New Roman" w:cs="Times New Roman"/>
          <w:sz w:val="26"/>
          <w:szCs w:val="26"/>
        </w:rPr>
        <w:t>27</w:t>
      </w:r>
      <w:r w:rsidR="00B926B2" w:rsidRPr="000C109D">
        <w:rPr>
          <w:rFonts w:ascii="Times New Roman" w:hAnsi="Times New Roman" w:cs="Times New Roman"/>
          <w:sz w:val="26"/>
          <w:szCs w:val="26"/>
        </w:rPr>
        <w:t>) не допускать случаи принуждения гражданских служащих к участию в деятельности политических партий, общественных движений, других общественных и религиозных организаций.</w:t>
      </w:r>
    </w:p>
    <w:bookmarkEnd w:id="1"/>
    <w:p w14:paraId="62877AF6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34150" w:rsidRPr="00917B49">
        <w:rPr>
          <w:rFonts w:ascii="Times New Roman" w:hAnsi="Times New Roman" w:cs="Times New Roman"/>
          <w:sz w:val="26"/>
          <w:szCs w:val="26"/>
        </w:rPr>
        <w:t>представлять 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</w:t>
      </w:r>
      <w:proofErr w:type="gramEnd"/>
      <w:r w:rsidR="00834150" w:rsidRPr="00917B49">
        <w:rPr>
          <w:rFonts w:ascii="Times New Roman" w:hAnsi="Times New Roman" w:cs="Times New Roman"/>
          <w:sz w:val="26"/>
          <w:szCs w:val="26"/>
        </w:rPr>
        <w:t>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14:paraId="02852934" w14:textId="5259F711" w:rsidR="0064613C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29) </w:t>
      </w:r>
      <w:r w:rsidR="0064613C" w:rsidRPr="00917B49">
        <w:rPr>
          <w:rFonts w:ascii="Times New Roman" w:hAnsi="Times New Roman" w:cs="Times New Roman"/>
          <w:sz w:val="26"/>
          <w:szCs w:val="26"/>
        </w:rPr>
        <w:t xml:space="preserve">в 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64613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498A70B4" w14:textId="04C476F5" w:rsidR="008059D8" w:rsidRPr="00917B49" w:rsidRDefault="008059D8" w:rsidP="00805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DC1623">
        <w:rPr>
          <w:rFonts w:ascii="Times New Roman" w:hAnsi="Times New Roman" w:cs="Times New Roman"/>
          <w:sz w:val="26"/>
          <w:szCs w:val="26"/>
        </w:rPr>
        <w:t xml:space="preserve"> З</w:t>
      </w:r>
      <w:r w:rsidR="007C2757">
        <w:rPr>
          <w:rFonts w:ascii="Times New Roman" w:hAnsi="Times New Roman" w:cs="Times New Roman"/>
          <w:sz w:val="26"/>
          <w:szCs w:val="26"/>
        </w:rPr>
        <w:t>аместитель н</w:t>
      </w:r>
      <w:r w:rsidR="00BC0120">
        <w:rPr>
          <w:rFonts w:ascii="Times New Roman" w:hAnsi="Times New Roman" w:cs="Times New Roman"/>
          <w:sz w:val="26"/>
          <w:szCs w:val="26"/>
        </w:rPr>
        <w:t>ачальник</w:t>
      </w:r>
      <w:r w:rsidR="007C2757">
        <w:rPr>
          <w:rFonts w:ascii="Times New Roman" w:hAnsi="Times New Roman" w:cs="Times New Roman"/>
          <w:sz w:val="26"/>
          <w:szCs w:val="26"/>
        </w:rPr>
        <w:t>а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FF5FDC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7B49">
        <w:rPr>
          <w:rFonts w:ascii="Times New Roman" w:hAnsi="Times New Roman" w:cs="Times New Roman"/>
          <w:sz w:val="26"/>
          <w:szCs w:val="26"/>
        </w:rPr>
        <w:t xml:space="preserve">не вправе исполнять данное ему неправомерное поручение. </w:t>
      </w:r>
      <w:proofErr w:type="gramStart"/>
      <w:r w:rsidR="00E5355B">
        <w:rPr>
          <w:rFonts w:ascii="Times New Roman" w:hAnsi="Times New Roman" w:cs="Times New Roman"/>
          <w:sz w:val="26"/>
          <w:szCs w:val="26"/>
        </w:rPr>
        <w:t>При получении от  руководителя поручения, являющегося, по мнению</w:t>
      </w:r>
      <w:r w:rsidR="007C2757">
        <w:rPr>
          <w:rFonts w:ascii="Times New Roman" w:hAnsi="Times New Roman" w:cs="Times New Roman"/>
          <w:sz w:val="26"/>
          <w:szCs w:val="26"/>
        </w:rPr>
        <w:t xml:space="preserve">  заместите</w:t>
      </w:r>
      <w:r w:rsidR="00FF5FDC">
        <w:rPr>
          <w:rFonts w:ascii="Times New Roman" w:hAnsi="Times New Roman" w:cs="Times New Roman"/>
          <w:sz w:val="26"/>
          <w:szCs w:val="26"/>
        </w:rPr>
        <w:t xml:space="preserve">ля </w:t>
      </w:r>
      <w:r w:rsidR="00E5355B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E5355B">
        <w:rPr>
          <w:rFonts w:ascii="Times New Roman" w:hAnsi="Times New Roman" w:cs="Times New Roman"/>
          <w:sz w:val="26"/>
          <w:szCs w:val="26"/>
        </w:rPr>
        <w:t xml:space="preserve">  неправомерным, </w:t>
      </w:r>
      <w:r w:rsidR="007C2757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DC1623">
        <w:rPr>
          <w:rFonts w:ascii="Times New Roman" w:hAnsi="Times New Roman" w:cs="Times New Roman"/>
          <w:sz w:val="26"/>
          <w:szCs w:val="26"/>
        </w:rPr>
        <w:t xml:space="preserve">начальника  по производству </w:t>
      </w:r>
      <w:r w:rsidR="00E5355B">
        <w:rPr>
          <w:rFonts w:ascii="Times New Roman" w:hAnsi="Times New Roman" w:cs="Times New Roman"/>
          <w:sz w:val="26"/>
          <w:szCs w:val="26"/>
        </w:rPr>
        <w:t xml:space="preserve"> должен представить в письменной форме обоснование неправомерности данного  поручения с указанием положений законодательства Донецкой Народной Республики, которые могут быть нарушены при исполнении данного поручения, и получить от руководителя подтверждение указанного поручения в письменной форме.</w:t>
      </w:r>
      <w:proofErr w:type="gramEnd"/>
      <w:r w:rsidR="00E5355B">
        <w:rPr>
          <w:rFonts w:ascii="Times New Roman" w:hAnsi="Times New Roman" w:cs="Times New Roman"/>
          <w:sz w:val="26"/>
          <w:szCs w:val="26"/>
        </w:rPr>
        <w:t xml:space="preserve"> В случае подтверждения руководителем данного поручения в письменной форме</w:t>
      </w:r>
      <w:r w:rsidR="007C2757">
        <w:rPr>
          <w:rFonts w:ascii="Times New Roman" w:hAnsi="Times New Roman" w:cs="Times New Roman"/>
          <w:sz w:val="26"/>
          <w:szCs w:val="26"/>
        </w:rPr>
        <w:t xml:space="preserve">  заместитель начальника </w:t>
      </w:r>
      <w:r w:rsidR="00E5355B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E5355B">
        <w:rPr>
          <w:rFonts w:ascii="Times New Roman" w:hAnsi="Times New Roman" w:cs="Times New Roman"/>
          <w:sz w:val="26"/>
          <w:szCs w:val="26"/>
        </w:rPr>
        <w:t xml:space="preserve">  обязан отказаться от его исполнения.</w:t>
      </w:r>
    </w:p>
    <w:p w14:paraId="277109EA" w14:textId="77777777" w:rsidR="00E5355B" w:rsidRDefault="00E5355B" w:rsidP="00C15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287CD" w14:textId="509D2C1E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>З</w:t>
      </w:r>
      <w:r w:rsidR="007C2757">
        <w:rPr>
          <w:rFonts w:ascii="Times New Roman" w:hAnsi="Times New Roman" w:cs="Times New Roman"/>
          <w:sz w:val="26"/>
          <w:szCs w:val="26"/>
        </w:rPr>
        <w:t>аместитель н</w:t>
      </w:r>
      <w:r w:rsidR="00BC0120">
        <w:rPr>
          <w:rFonts w:ascii="Times New Roman" w:hAnsi="Times New Roman" w:cs="Times New Roman"/>
          <w:sz w:val="26"/>
          <w:szCs w:val="26"/>
        </w:rPr>
        <w:t>ачальник</w:t>
      </w:r>
      <w:r w:rsidR="007C2757">
        <w:rPr>
          <w:rFonts w:ascii="Times New Roman" w:hAnsi="Times New Roman" w:cs="Times New Roman"/>
          <w:sz w:val="26"/>
          <w:szCs w:val="26"/>
        </w:rPr>
        <w:t>а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выполняет следующие </w:t>
      </w:r>
      <w:r w:rsidR="003D3D26" w:rsidRPr="000C4A85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 w:rsidR="00AD2B9C" w:rsidRPr="000C4A85">
        <w:rPr>
          <w:rFonts w:ascii="Times New Roman" w:hAnsi="Times New Roman" w:cs="Times New Roman"/>
          <w:sz w:val="26"/>
          <w:szCs w:val="26"/>
        </w:rPr>
        <w:t>:</w:t>
      </w:r>
    </w:p>
    <w:p w14:paraId="420A70B3" w14:textId="54BF21B9" w:rsidR="003C157F" w:rsidRDefault="003C157F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 xml:space="preserve">- </w:t>
      </w:r>
      <w:r w:rsidR="00290F58">
        <w:rPr>
          <w:rFonts w:ascii="Times New Roman" w:hAnsi="Times New Roman" w:cs="Times New Roman"/>
          <w:sz w:val="26"/>
          <w:szCs w:val="26"/>
        </w:rPr>
        <w:t>осуществляет работу по подготовке производства;</w:t>
      </w:r>
    </w:p>
    <w:p w14:paraId="5F2620A4" w14:textId="515DFDA4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сроки, объемы и качество поставляемых строительных материалов;</w:t>
      </w:r>
    </w:p>
    <w:p w14:paraId="1DD84D0E" w14:textId="6BE5DEC1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является координатором работ по выполнению Программ строительства и восстановления;</w:t>
      </w:r>
    </w:p>
    <w:p w14:paraId="570EBFEE" w14:textId="0B99175F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является гарантом:</w:t>
      </w:r>
    </w:p>
    <w:p w14:paraId="0B2241DA" w14:textId="7CA8E321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по обеспечению подрядчика документами о разрешении строительства;</w:t>
      </w:r>
    </w:p>
    <w:p w14:paraId="761E6345" w14:textId="7032A40E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 оформлению разрешений на подключение к действующим коммуникациям на период  строительства;</w:t>
      </w:r>
    </w:p>
    <w:p w14:paraId="06D338B1" w14:textId="02D78444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объемы работ по объектам инженерного обеспечения, наружных коммуникаций</w:t>
      </w:r>
      <w:r w:rsidR="00C15131">
        <w:rPr>
          <w:rFonts w:ascii="Times New Roman" w:hAnsi="Times New Roman" w:cs="Times New Roman"/>
          <w:sz w:val="26"/>
          <w:szCs w:val="26"/>
        </w:rPr>
        <w:t>;</w:t>
      </w:r>
    </w:p>
    <w:p w14:paraId="038D73D1" w14:textId="54C77FBE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несет персональную ответственность за достоверность оформления и подписания форм КБ-2в и справки КБ-3</w:t>
      </w:r>
      <w:r w:rsidR="00C60EF9">
        <w:rPr>
          <w:rFonts w:ascii="Times New Roman" w:hAnsi="Times New Roman" w:cs="Times New Roman"/>
          <w:sz w:val="26"/>
          <w:szCs w:val="26"/>
        </w:rPr>
        <w:t xml:space="preserve"> в пределах своих полномочий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A0C91A" w14:textId="24E5260D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передачу на баланс объектов и  инженерных коммуникаций, введенных в эксплуатацию;</w:t>
      </w:r>
    </w:p>
    <w:p w14:paraId="3FC3547A" w14:textId="20A69948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пусковую программу объектов и инженерных коммуникаций на текущий год, квартал или пусковой период;</w:t>
      </w:r>
    </w:p>
    <w:p w14:paraId="05F199D1" w14:textId="077B0493" w:rsidR="00290F58" w:rsidRDefault="00290F58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необходимости оперативно вносит корректировки в пусковую программу;</w:t>
      </w:r>
    </w:p>
    <w:p w14:paraId="156B2F41" w14:textId="25FC4CF2" w:rsidR="00290F58" w:rsidRDefault="009811A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контроль и организует раб</w:t>
      </w:r>
      <w:r w:rsidR="00290F58">
        <w:rPr>
          <w:rFonts w:ascii="Times New Roman" w:hAnsi="Times New Roman" w:cs="Times New Roman"/>
          <w:sz w:val="26"/>
          <w:szCs w:val="26"/>
        </w:rPr>
        <w:t>оту по устранению недоделок и жало</w:t>
      </w:r>
      <w:r>
        <w:rPr>
          <w:rFonts w:ascii="Times New Roman" w:hAnsi="Times New Roman" w:cs="Times New Roman"/>
          <w:sz w:val="26"/>
          <w:szCs w:val="26"/>
        </w:rPr>
        <w:t>б по в</w:t>
      </w:r>
      <w:r w:rsidR="00290F58">
        <w:rPr>
          <w:rFonts w:ascii="Times New Roman" w:hAnsi="Times New Roman" w:cs="Times New Roman"/>
          <w:sz w:val="26"/>
          <w:szCs w:val="26"/>
        </w:rPr>
        <w:t>веденным объектам, участвует в комиссиях по рассмотрению обращений граждан, готовит предложения по этим вопросам;</w:t>
      </w:r>
    </w:p>
    <w:p w14:paraId="5B20A020" w14:textId="6D0F7F05" w:rsidR="009811AC" w:rsidRDefault="009811A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материалы к утверждению проектно-сметной документации;</w:t>
      </w:r>
    </w:p>
    <w:p w14:paraId="0688E412" w14:textId="22044DBA" w:rsidR="009811AC" w:rsidRDefault="009811A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дает разрешение на выдачу проектно-сметной документации «в производство работ»;</w:t>
      </w:r>
    </w:p>
    <w:p w14:paraId="1A26993C" w14:textId="645A6BA5" w:rsidR="009811AC" w:rsidRDefault="009811A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руководство по передаче площадок под строительство и трасс под инженерные коммуникации подрядным организациям по акту;</w:t>
      </w:r>
    </w:p>
    <w:p w14:paraId="711840DB" w14:textId="29A386D1" w:rsidR="009811AC" w:rsidRDefault="009811A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контроль качества и технологической последовательности выполняемых строительно-монтажных работ, их соответствие проекту, строительным нормам и правилам производства работ;</w:t>
      </w:r>
    </w:p>
    <w:p w14:paraId="5221BC44" w14:textId="78EE0FA0" w:rsidR="009811AC" w:rsidRDefault="009811AC" w:rsidP="00A7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согласовывает изменение технических решений при соответствующих согласованиях заинтересованных организаций, рассматривает предложения по совершенствованию проектных решений;</w:t>
      </w:r>
    </w:p>
    <w:p w14:paraId="6302D418" w14:textId="02F455E7" w:rsidR="00075822" w:rsidRPr="00EF1E3F" w:rsidRDefault="00075822" w:rsidP="00A7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- издает в пределах своих полномочий приказы, организует и контролирует их выполнение;</w:t>
      </w:r>
    </w:p>
    <w:p w14:paraId="67B98FB0" w14:textId="20F9DE53" w:rsidR="006F38FF" w:rsidRPr="00EF1E3F" w:rsidRDefault="00075822" w:rsidP="00C15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- организует все необходимые работы по осуществлению внутреннего</w:t>
      </w:r>
      <w:r w:rsidR="00A70ADF">
        <w:rPr>
          <w:rFonts w:ascii="Times New Roman" w:hAnsi="Times New Roman" w:cs="Times New Roman"/>
          <w:sz w:val="26"/>
          <w:szCs w:val="26"/>
        </w:rPr>
        <w:t xml:space="preserve"> контроля деятельности РДКС ДНР.</w:t>
      </w:r>
    </w:p>
    <w:p w14:paraId="43A73CE4" w14:textId="57CCF37F" w:rsidR="00AD2B9C" w:rsidRPr="00EF1E3F" w:rsidRDefault="004E3439" w:rsidP="00DC77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3.</w:t>
      </w:r>
      <w:r w:rsidR="007835D6" w:rsidRPr="00EF1E3F">
        <w:rPr>
          <w:rFonts w:ascii="Times New Roman" w:hAnsi="Times New Roman" w:cs="Times New Roman"/>
          <w:sz w:val="26"/>
          <w:szCs w:val="26"/>
        </w:rPr>
        <w:t>4</w:t>
      </w:r>
      <w:r w:rsidR="00AD2B9C" w:rsidRPr="00EF1E3F">
        <w:rPr>
          <w:rFonts w:ascii="Times New Roman" w:hAnsi="Times New Roman" w:cs="Times New Roman"/>
          <w:sz w:val="26"/>
          <w:szCs w:val="26"/>
        </w:rPr>
        <w:t>.</w:t>
      </w:r>
      <w:r w:rsidRPr="00EF1E3F">
        <w:rPr>
          <w:rFonts w:ascii="Times New Roman" w:hAnsi="Times New Roman" w:cs="Times New Roman"/>
          <w:sz w:val="26"/>
          <w:szCs w:val="26"/>
        </w:rPr>
        <w:t> </w:t>
      </w:r>
      <w:r w:rsidR="00A70ADF">
        <w:rPr>
          <w:rFonts w:ascii="Times New Roman" w:hAnsi="Times New Roman" w:cs="Times New Roman"/>
          <w:sz w:val="26"/>
          <w:szCs w:val="26"/>
        </w:rPr>
        <w:t>За</w:t>
      </w:r>
      <w:r w:rsidR="009811AC" w:rsidRPr="00EF1E3F">
        <w:rPr>
          <w:rFonts w:ascii="Times New Roman" w:hAnsi="Times New Roman" w:cs="Times New Roman"/>
          <w:sz w:val="26"/>
          <w:szCs w:val="26"/>
        </w:rPr>
        <w:t>меститель н</w:t>
      </w:r>
      <w:r w:rsidR="00DC7715" w:rsidRPr="00EF1E3F">
        <w:rPr>
          <w:rFonts w:ascii="Times New Roman" w:hAnsi="Times New Roman" w:cs="Times New Roman"/>
          <w:sz w:val="26"/>
          <w:szCs w:val="26"/>
        </w:rPr>
        <w:t>ачальник</w:t>
      </w:r>
      <w:r w:rsidR="009811AC" w:rsidRPr="00EF1E3F">
        <w:rPr>
          <w:rFonts w:ascii="Times New Roman" w:hAnsi="Times New Roman" w:cs="Times New Roman"/>
          <w:sz w:val="26"/>
          <w:szCs w:val="26"/>
        </w:rPr>
        <w:t>а</w:t>
      </w:r>
      <w:r w:rsidR="00DC7715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714FEE" w:rsidRPr="00EF1E3F">
        <w:rPr>
          <w:rFonts w:ascii="Times New Roman" w:hAnsi="Times New Roman" w:cs="Times New Roman"/>
          <w:sz w:val="26"/>
          <w:szCs w:val="26"/>
        </w:rPr>
        <w:t xml:space="preserve">  </w:t>
      </w:r>
      <w:r w:rsidR="008059D8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EF1E3F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="00AD2B9C" w:rsidRPr="00EF1E3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D2B9C" w:rsidRPr="00EF1E3F">
        <w:rPr>
          <w:rFonts w:ascii="Times New Roman" w:hAnsi="Times New Roman" w:cs="Times New Roman"/>
          <w:sz w:val="26"/>
          <w:szCs w:val="26"/>
        </w:rPr>
        <w:t>:</w:t>
      </w:r>
    </w:p>
    <w:p w14:paraId="01D7CF3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101"/>
      <w:r w:rsidRPr="00917B49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14:paraId="4F36644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102"/>
      <w:bookmarkEnd w:id="2"/>
      <w:r w:rsidRPr="00917B49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74B0C63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103"/>
      <w:bookmarkEnd w:id="3"/>
      <w:r w:rsidRPr="00917B49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3CB10A1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104"/>
      <w:bookmarkEnd w:id="4"/>
      <w:r w:rsidRPr="00917B49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Законом, иными нормативными правовыми актами Донецкой Народной Республики и со служебным контрактом;</w:t>
      </w:r>
    </w:p>
    <w:p w14:paraId="6EDCF39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105"/>
      <w:bookmarkEnd w:id="5"/>
      <w:r w:rsidRPr="00917B49">
        <w:rPr>
          <w:rFonts w:ascii="Times New Roman" w:hAnsi="Times New Roman" w:cs="Times New Roman"/>
          <w:sz w:val="26"/>
          <w:szCs w:val="26"/>
        </w:rPr>
        <w:lastRenderedPageBreak/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2D79BC8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106"/>
      <w:bookmarkEnd w:id="6"/>
      <w:r w:rsidRPr="00917B49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14:paraId="3242446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107"/>
      <w:bookmarkEnd w:id="7"/>
      <w:r w:rsidRPr="00917B49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334740E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108"/>
      <w:bookmarkEnd w:id="8"/>
      <w:r w:rsidRPr="00917B49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4F9249DE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109"/>
      <w:bookmarkEnd w:id="9"/>
      <w:r w:rsidRPr="00917B49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14:paraId="3A28A2F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40110"/>
      <w:bookmarkEnd w:id="10"/>
      <w:r w:rsidRPr="00917B49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bookmarkEnd w:id="11"/>
    <w:p w14:paraId="4400A4FD" w14:textId="77777777" w:rsidR="004E3439" w:rsidRPr="00917B49" w:rsidRDefault="004E3439" w:rsidP="00DC7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  <w:bookmarkStart w:id="12" w:name="sub_140112"/>
    </w:p>
    <w:p w14:paraId="67C64DC8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113"/>
      <w:bookmarkEnd w:id="12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2</w:t>
      </w:r>
      <w:r w:rsidRPr="00917B49">
        <w:rPr>
          <w:rFonts w:ascii="Times New Roman" w:hAnsi="Times New Roman" w:cs="Times New Roman"/>
          <w:sz w:val="26"/>
          <w:szCs w:val="26"/>
        </w:rPr>
        <w:t>) рассмотрение индивидуальных служебных споров в соответствии с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DA2E39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14"/>
      <w:bookmarkEnd w:id="13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14:paraId="2D032F2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5"/>
      <w:bookmarkEnd w:id="14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4</w:t>
      </w:r>
      <w:r w:rsidRPr="00917B49">
        <w:rPr>
          <w:rFonts w:ascii="Times New Roman" w:hAnsi="Times New Roman" w:cs="Times New Roman"/>
          <w:sz w:val="26"/>
          <w:szCs w:val="26"/>
        </w:rPr>
        <w:t>) защиту своих прав и законных интересов на гражданской службе, включая обжалование в суд их нарушения;</w:t>
      </w:r>
    </w:p>
    <w:p w14:paraId="6E354761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0116"/>
      <w:bookmarkEnd w:id="15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</w:t>
      </w:r>
      <w:r w:rsidR="00757AFC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757AF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медицинском страховании;</w:t>
      </w:r>
    </w:p>
    <w:p w14:paraId="0D004E6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0117"/>
      <w:bookmarkEnd w:id="16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14:paraId="5FCB6F5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40118"/>
      <w:bookmarkEnd w:id="17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340B6D">
        <w:rPr>
          <w:rFonts w:ascii="Times New Roman" w:hAnsi="Times New Roman" w:cs="Times New Roman"/>
          <w:sz w:val="26"/>
          <w:szCs w:val="26"/>
        </w:rPr>
        <w:t>7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государственное пенсионное обеспечение в соответствии с законом.</w:t>
      </w:r>
    </w:p>
    <w:bookmarkEnd w:id="18"/>
    <w:p w14:paraId="1A7B8532" w14:textId="3644D282" w:rsidR="00AD2B9C" w:rsidRPr="00714FEE" w:rsidRDefault="005112D8" w:rsidP="00714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D2B9C" w:rsidRPr="00917B49">
        <w:rPr>
          <w:rFonts w:ascii="Times New Roman" w:hAnsi="Times New Roman" w:cs="Times New Roman"/>
          <w:sz w:val="26"/>
          <w:szCs w:val="26"/>
        </w:rPr>
        <w:t xml:space="preserve">Для выполнения возложенных на </w:t>
      </w:r>
      <w:r w:rsidR="009811AC">
        <w:rPr>
          <w:rFonts w:ascii="Times New Roman" w:hAnsi="Times New Roman" w:cs="Times New Roman"/>
          <w:sz w:val="26"/>
          <w:szCs w:val="26"/>
        </w:rPr>
        <w:t xml:space="preserve"> первого заместителя </w:t>
      </w:r>
      <w:r w:rsidR="00F349F1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он </w:t>
      </w:r>
      <w:r w:rsidR="00A34D4F" w:rsidRPr="00917B49">
        <w:rPr>
          <w:rFonts w:ascii="Times New Roman" w:hAnsi="Times New Roman" w:cs="Times New Roman"/>
          <w:sz w:val="26"/>
          <w:szCs w:val="26"/>
        </w:rPr>
        <w:t>имеет право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917B49">
        <w:rPr>
          <w:rFonts w:ascii="Times New Roman" w:hAnsi="Times New Roman" w:cs="Times New Roman"/>
          <w:sz w:val="26"/>
          <w:szCs w:val="26"/>
        </w:rPr>
        <w:t>осуществля</w:t>
      </w:r>
      <w:r w:rsidR="00714FEE">
        <w:rPr>
          <w:rFonts w:ascii="Times New Roman" w:hAnsi="Times New Roman" w:cs="Times New Roman"/>
          <w:sz w:val="26"/>
          <w:szCs w:val="26"/>
        </w:rPr>
        <w:t xml:space="preserve">ть </w:t>
      </w:r>
      <w:r w:rsidR="00BD3B06" w:rsidRPr="00917B49">
        <w:rPr>
          <w:rFonts w:ascii="Times New Roman" w:hAnsi="Times New Roman" w:cs="Times New Roman"/>
          <w:sz w:val="26"/>
          <w:szCs w:val="26"/>
        </w:rPr>
        <w:t xml:space="preserve">  права и обязанности, предусмотренные законодательством Донецкой Народной Республики, установленные Положением о</w:t>
      </w:r>
      <w:r w:rsidR="00BD3B06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 Донецкой Народной Республики, утвержденн</w:t>
      </w:r>
      <w:r w:rsidR="00714FEE">
        <w:rPr>
          <w:rFonts w:ascii="Times New Roman" w:hAnsi="Times New Roman" w:cs="Times New Roman"/>
          <w:sz w:val="26"/>
          <w:szCs w:val="26"/>
        </w:rPr>
        <w:t>ым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Указом Главы Донецкой Народной Республики от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30.06.2017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№ </w:t>
      </w:r>
      <w:r w:rsidR="00EB04CA" w:rsidRPr="00EB04CA">
        <w:rPr>
          <w:rFonts w:ascii="Times New Roman" w:hAnsi="Times New Roman" w:cs="Times New Roman"/>
          <w:sz w:val="26"/>
          <w:szCs w:val="26"/>
        </w:rPr>
        <w:t>167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14:paraId="0FB19D2B" w14:textId="6056F6F3" w:rsidR="003D3D26" w:rsidRPr="00917B49" w:rsidRDefault="003D3D26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В случае дачи неправомерного поручения </w:t>
      </w:r>
      <w:r w:rsidR="00C8196E">
        <w:rPr>
          <w:rFonts w:ascii="Times New Roman" w:hAnsi="Times New Roman" w:cs="Times New Roman"/>
          <w:sz w:val="26"/>
          <w:szCs w:val="26"/>
        </w:rPr>
        <w:t>гражданскому служащему</w:t>
      </w:r>
      <w:r w:rsidR="00757AFC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или исполнения неправомерного поручения  </w:t>
      </w:r>
      <w:r w:rsidR="00A34D4F" w:rsidRPr="00917B49">
        <w:rPr>
          <w:rFonts w:ascii="Times New Roman" w:hAnsi="Times New Roman" w:cs="Times New Roman"/>
          <w:sz w:val="26"/>
          <w:szCs w:val="26"/>
        </w:rPr>
        <w:t>вышестоящего</w:t>
      </w:r>
      <w:r w:rsidR="00B43727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811AC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BD3B06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811AC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14:paraId="2BE73178" w14:textId="2B691AE6" w:rsidR="003D3D26" w:rsidRPr="00917B49" w:rsidRDefault="00E43C09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0ADF">
        <w:rPr>
          <w:rFonts w:ascii="Times New Roman" w:hAnsi="Times New Roman" w:cs="Times New Roman"/>
          <w:sz w:val="26"/>
          <w:szCs w:val="26"/>
        </w:rPr>
        <w:t xml:space="preserve"> З</w:t>
      </w:r>
      <w:r w:rsidR="009811AC">
        <w:rPr>
          <w:rFonts w:ascii="Times New Roman" w:hAnsi="Times New Roman" w:cs="Times New Roman"/>
          <w:sz w:val="26"/>
          <w:szCs w:val="26"/>
        </w:rPr>
        <w:t>аместитель н</w:t>
      </w:r>
      <w:r w:rsidR="00BD3B06">
        <w:rPr>
          <w:rFonts w:ascii="Times New Roman" w:hAnsi="Times New Roman" w:cs="Times New Roman"/>
          <w:sz w:val="26"/>
          <w:szCs w:val="26"/>
        </w:rPr>
        <w:t>ачальник</w:t>
      </w:r>
      <w:r w:rsidR="009811AC">
        <w:rPr>
          <w:rFonts w:ascii="Times New Roman" w:hAnsi="Times New Roman" w:cs="Times New Roman"/>
          <w:sz w:val="26"/>
          <w:szCs w:val="26"/>
        </w:rPr>
        <w:t>а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proofErr w:type="gramStart"/>
      <w:r w:rsidR="003D3D26" w:rsidRPr="00917B4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D3D26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5F61A0EF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несоблюдение запретов, предусмотренных Законом;</w:t>
      </w:r>
    </w:p>
    <w:p w14:paraId="3F67D095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0CB9C337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нарушение  законодательства Донецкой Народной Республики о государственной гражданской службе 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D82DBB6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несвоевременное выполнение заданий, приказов, распоряжений и указаний вышестоящих руководителей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033C0F1" w14:textId="77777777" w:rsidR="003D3D26" w:rsidRPr="00D00E45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несвоевременное рассмотрение в пределах своих должностных обязанностей обращений </w:t>
      </w:r>
      <w:r w:rsidR="003D3D26" w:rsidRPr="00D00E45">
        <w:rPr>
          <w:rFonts w:ascii="Times New Roman" w:hAnsi="Times New Roman" w:cs="Times New Roman"/>
          <w:sz w:val="26"/>
          <w:szCs w:val="26"/>
        </w:rPr>
        <w:t>граждан, а также государственных органов и предприятий, учреждений, организаций</w:t>
      </w:r>
      <w:r w:rsidR="00B43727" w:rsidRPr="00D00E45">
        <w:rPr>
          <w:rFonts w:ascii="Times New Roman" w:hAnsi="Times New Roman" w:cs="Times New Roman"/>
          <w:sz w:val="26"/>
          <w:szCs w:val="26"/>
        </w:rPr>
        <w:t>;</w:t>
      </w:r>
    </w:p>
    <w:p w14:paraId="4C7D9FA3" w14:textId="1D8C1D64" w:rsidR="00AD2B9C" w:rsidRPr="00D00E45" w:rsidRDefault="003A5043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E45">
        <w:rPr>
          <w:rFonts w:ascii="Times New Roman" w:hAnsi="Times New Roman" w:cs="Times New Roman"/>
          <w:sz w:val="26"/>
          <w:szCs w:val="26"/>
        </w:rPr>
        <w:t>6)</w:t>
      </w:r>
      <w:r w:rsidR="00AD2B9C" w:rsidRPr="00D00E45">
        <w:rPr>
          <w:rFonts w:ascii="Times New Roman" w:hAnsi="Times New Roman" w:cs="Times New Roman"/>
          <w:sz w:val="26"/>
          <w:szCs w:val="26"/>
        </w:rPr>
        <w:t xml:space="preserve"> неисполнение или ненадлежащее</w:t>
      </w:r>
      <w:r w:rsidR="009A4844" w:rsidRPr="00D00E45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D00E45">
        <w:rPr>
          <w:rFonts w:ascii="Times New Roman" w:hAnsi="Times New Roman" w:cs="Times New Roman"/>
          <w:sz w:val="26"/>
          <w:szCs w:val="26"/>
        </w:rPr>
        <w:t>исполнение должностных обязанностей.</w:t>
      </w:r>
    </w:p>
    <w:p w14:paraId="58CDDAED" w14:textId="4465E6B2" w:rsidR="006F38FF" w:rsidRPr="00D00E45" w:rsidRDefault="006F38FF" w:rsidP="006F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0E45">
        <w:rPr>
          <w:rFonts w:ascii="Times New Roman" w:hAnsi="Times New Roman" w:cs="Times New Roman"/>
          <w:sz w:val="26"/>
          <w:szCs w:val="26"/>
        </w:rPr>
        <w:t>7) несет персональную ответственность за деятельность РДКС ДНР, в том числе за организацию строительных работ, выполнение функций Заказчика, независимо от форм финансирования объектов строительства, эффективное и целевое использование финансовых ресурсов, составление и выполнение смет, сохранение закрепленного за Дирекцией имущества, обеспечение пожарной безопасности на подконтрольных объектах, создание надлежащих социально-экономических условий членам трудового коллектива и эффективной деятельности подконтрольных субъектов.</w:t>
      </w:r>
      <w:proofErr w:type="gramEnd"/>
    </w:p>
    <w:p w14:paraId="235040AC" w14:textId="77777777" w:rsidR="006F38FF" w:rsidRPr="00D00E45" w:rsidRDefault="006F38FF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621200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159370" w14:textId="7A39AC9D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</w:t>
      </w:r>
      <w:r w:rsidR="009811AC">
        <w:rPr>
          <w:rFonts w:ascii="Times New Roman" w:hAnsi="Times New Roman" w:cs="Times New Roman"/>
          <w:b/>
          <w:bCs/>
          <w:sz w:val="26"/>
          <w:szCs w:val="26"/>
        </w:rPr>
        <w:t xml:space="preserve"> заместитель </w:t>
      </w:r>
      <w:r w:rsidR="00BD3B06">
        <w:rPr>
          <w:rFonts w:ascii="Times New Roman" w:hAnsi="Times New Roman" w:cs="Times New Roman"/>
          <w:b/>
          <w:bCs/>
          <w:sz w:val="26"/>
          <w:szCs w:val="26"/>
        </w:rPr>
        <w:t xml:space="preserve"> начальник</w:t>
      </w:r>
      <w:r w:rsidR="00426F7F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D3B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A70ADF" w:rsidRPr="00A70ADF">
        <w:rPr>
          <w:rFonts w:ascii="Times New Roman" w:hAnsi="Times New Roman" w:cs="Times New Roman"/>
          <w:b/>
          <w:sz w:val="26"/>
          <w:szCs w:val="26"/>
        </w:rPr>
        <w:t>по производству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3A5043">
        <w:rPr>
          <w:rFonts w:ascii="Times New Roman" w:hAnsi="Times New Roman" w:cs="Times New Roman"/>
          <w:b/>
          <w:bCs/>
          <w:sz w:val="26"/>
          <w:szCs w:val="26"/>
        </w:rPr>
        <w:t>вправе или обязан самостоятельно</w:t>
      </w:r>
      <w:r w:rsidR="00D00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14:paraId="63C6331C" w14:textId="3A345CA9" w:rsidR="00B43727" w:rsidRPr="00917B49" w:rsidRDefault="00833226" w:rsidP="00BD3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714FEE">
        <w:rPr>
          <w:rFonts w:ascii="Times New Roman" w:hAnsi="Times New Roman" w:cs="Times New Roman"/>
          <w:sz w:val="26"/>
          <w:szCs w:val="26"/>
        </w:rPr>
        <w:t>начальник</w:t>
      </w:r>
      <w:r w:rsidR="00426F7F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B1743D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</w:p>
    <w:p w14:paraId="45A3AA17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917B49">
        <w:rPr>
          <w:rFonts w:ascii="Times New Roman" w:hAnsi="Times New Roman" w:cs="Times New Roman"/>
          <w:sz w:val="26"/>
          <w:szCs w:val="26"/>
        </w:rPr>
        <w:t>решени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при участии в работе комиссий, совещаний, рабочих групп;</w:t>
      </w:r>
    </w:p>
    <w:p w14:paraId="4482F11C" w14:textId="7ACCBB26" w:rsidR="00833226" w:rsidRPr="00917B49" w:rsidRDefault="00B43727" w:rsidP="00C15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</w:t>
      </w:r>
      <w:r w:rsidRPr="00917B49">
        <w:rPr>
          <w:rFonts w:ascii="Times New Roman" w:hAnsi="Times New Roman" w:cs="Times New Roman"/>
          <w:sz w:val="26"/>
          <w:szCs w:val="26"/>
        </w:rPr>
        <w:t>формиров</w:t>
      </w:r>
      <w:r w:rsidR="00E43C09">
        <w:rPr>
          <w:rFonts w:ascii="Times New Roman" w:hAnsi="Times New Roman" w:cs="Times New Roman"/>
          <w:sz w:val="26"/>
          <w:szCs w:val="26"/>
        </w:rPr>
        <w:t>ании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 подготовке нормативных правовых актов и методических документов;</w:t>
      </w:r>
    </w:p>
    <w:p w14:paraId="6E68A6CC" w14:textId="05D38814" w:rsidR="00AD2B9C" w:rsidRPr="00917B49" w:rsidRDefault="00833226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 исполнении служебных обязанностей</w:t>
      </w:r>
      <w:r w:rsidR="00426F7F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>начальник</w:t>
      </w:r>
      <w:r w:rsidR="00426F7F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</w:p>
    <w:p w14:paraId="3FD3C1F7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- планирова</w:t>
      </w:r>
      <w:r w:rsidR="00E43C09">
        <w:rPr>
          <w:rFonts w:ascii="Times New Roman" w:hAnsi="Times New Roman" w:cs="Times New Roman"/>
          <w:sz w:val="26"/>
          <w:szCs w:val="26"/>
        </w:rPr>
        <w:t>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 </w:t>
      </w:r>
      <w:r w:rsidR="00E43C09">
        <w:rPr>
          <w:rFonts w:ascii="Times New Roman" w:hAnsi="Times New Roman" w:cs="Times New Roman"/>
          <w:sz w:val="26"/>
          <w:szCs w:val="26"/>
        </w:rPr>
        <w:t>организации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43C09">
        <w:rPr>
          <w:rFonts w:ascii="Times New Roman" w:hAnsi="Times New Roman" w:cs="Times New Roman"/>
          <w:sz w:val="26"/>
          <w:szCs w:val="26"/>
        </w:rPr>
        <w:t>ы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>РДКС ДНР;</w:t>
      </w:r>
    </w:p>
    <w:p w14:paraId="39C50343" w14:textId="77777777" w:rsidR="00B43727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- </w:t>
      </w:r>
      <w:r w:rsidR="00E43C09">
        <w:rPr>
          <w:rFonts w:ascii="Times New Roman" w:hAnsi="Times New Roman" w:cs="Times New Roman"/>
          <w:sz w:val="26"/>
          <w:szCs w:val="26"/>
        </w:rPr>
        <w:t>распределения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E43C09">
        <w:rPr>
          <w:rFonts w:ascii="Times New Roman" w:hAnsi="Times New Roman" w:cs="Times New Roman"/>
          <w:sz w:val="26"/>
          <w:szCs w:val="26"/>
        </w:rPr>
        <w:t>поручений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между государственными гражданскими служащими </w:t>
      </w:r>
      <w:r w:rsidR="00BD3B06">
        <w:rPr>
          <w:rFonts w:ascii="Times New Roman" w:hAnsi="Times New Roman" w:cs="Times New Roman"/>
          <w:sz w:val="26"/>
          <w:szCs w:val="26"/>
        </w:rPr>
        <w:t>дирекции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7B287F9" w14:textId="544BA49C" w:rsidR="00EB04CA" w:rsidRPr="00917B49" w:rsidRDefault="00EB04CA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="00714FEE">
        <w:rPr>
          <w:rFonts w:ascii="Times New Roman" w:hAnsi="Times New Roman" w:cs="Times New Roman"/>
          <w:sz w:val="26"/>
          <w:szCs w:val="26"/>
        </w:rPr>
        <w:t xml:space="preserve"> необходимости </w:t>
      </w:r>
      <w:r>
        <w:rPr>
          <w:rFonts w:ascii="Times New Roman" w:hAnsi="Times New Roman" w:cs="Times New Roman"/>
          <w:sz w:val="26"/>
          <w:szCs w:val="26"/>
        </w:rPr>
        <w:t>проведени</w:t>
      </w:r>
      <w:r w:rsidR="00714FE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производственных совещаний и деловых переговоров по производственным вопросам не требующих со</w:t>
      </w:r>
      <w:r w:rsidR="000676E7">
        <w:rPr>
          <w:rFonts w:ascii="Times New Roman" w:hAnsi="Times New Roman" w:cs="Times New Roman"/>
          <w:sz w:val="26"/>
          <w:szCs w:val="26"/>
        </w:rPr>
        <w:t>гласования проектных институтов;</w:t>
      </w:r>
    </w:p>
    <w:p w14:paraId="571734B2" w14:textId="77777777" w:rsidR="00B43727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 w:rsidRPr="00917B49">
        <w:rPr>
          <w:rFonts w:ascii="Times New Roman" w:hAnsi="Times New Roman" w:cs="Times New Roman"/>
          <w:sz w:val="26"/>
          <w:szCs w:val="26"/>
        </w:rPr>
        <w:t>приня</w:t>
      </w:r>
      <w:r w:rsidR="00870AFD">
        <w:rPr>
          <w:rFonts w:ascii="Times New Roman" w:hAnsi="Times New Roman" w:cs="Times New Roman"/>
          <w:sz w:val="26"/>
          <w:szCs w:val="26"/>
        </w:rPr>
        <w:t>тия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E43C09">
        <w:rPr>
          <w:rFonts w:ascii="Times New Roman" w:hAnsi="Times New Roman" w:cs="Times New Roman"/>
          <w:sz w:val="26"/>
          <w:szCs w:val="26"/>
        </w:rPr>
        <w:t>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 работе ком</w:t>
      </w:r>
      <w:r w:rsidR="00EB04CA">
        <w:rPr>
          <w:rFonts w:ascii="Times New Roman" w:hAnsi="Times New Roman" w:cs="Times New Roman"/>
          <w:sz w:val="26"/>
          <w:szCs w:val="26"/>
        </w:rPr>
        <w:t>иссий, совещаний, рабочих групп.</w:t>
      </w:r>
    </w:p>
    <w:p w14:paraId="0E7AB625" w14:textId="77777777" w:rsidR="00C15131" w:rsidRDefault="00C15131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AA5DF8" w14:textId="77777777" w:rsidR="00C15131" w:rsidRPr="00917B49" w:rsidRDefault="00C15131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4D7751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E7326C" w14:textId="1AC061D7" w:rsidR="008059D8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>которым</w:t>
      </w:r>
      <w:r w:rsidR="00426F7F">
        <w:rPr>
          <w:rFonts w:ascii="Times New Roman" w:hAnsi="Times New Roman" w:cs="Times New Roman"/>
          <w:b/>
          <w:bCs/>
          <w:sz w:val="26"/>
          <w:szCs w:val="26"/>
        </w:rPr>
        <w:t xml:space="preserve">  заместитель начальника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b/>
          <w:bCs/>
          <w:sz w:val="26"/>
          <w:szCs w:val="26"/>
        </w:rPr>
        <w:t xml:space="preserve"> по производству 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62477" w14:textId="77777777" w:rsidR="00AD2B9C" w:rsidRPr="00917B49" w:rsidRDefault="002827D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 подготовке проектов нормативных правовых актов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14:paraId="4B31AACB" w14:textId="31DD671F" w:rsidR="00AD2B9C" w:rsidRPr="006958E7" w:rsidRDefault="00833226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>З</w:t>
      </w:r>
      <w:r w:rsidR="00426F7F">
        <w:rPr>
          <w:rFonts w:ascii="Times New Roman" w:hAnsi="Times New Roman" w:cs="Times New Roman"/>
          <w:sz w:val="26"/>
          <w:szCs w:val="26"/>
        </w:rPr>
        <w:t>аместитель н</w:t>
      </w:r>
      <w:r w:rsidR="00EB04CA">
        <w:rPr>
          <w:rFonts w:ascii="Times New Roman" w:hAnsi="Times New Roman" w:cs="Times New Roman"/>
          <w:sz w:val="26"/>
          <w:szCs w:val="26"/>
        </w:rPr>
        <w:t>ачальник</w:t>
      </w:r>
      <w:r w:rsidR="00426F7F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 соответствии со своей компетенцией</w:t>
      </w:r>
      <w:r w:rsidR="000A1D6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участвовать в подготовке</w:t>
      </w:r>
      <w:r w:rsidR="006958E7">
        <w:rPr>
          <w:rFonts w:ascii="Times New Roman" w:hAnsi="Times New Roman" w:cs="Times New Roman"/>
          <w:sz w:val="26"/>
          <w:szCs w:val="26"/>
        </w:rPr>
        <w:t xml:space="preserve"> проектов нормативно правовых актов, касающихся капитального строительства.</w:t>
      </w:r>
    </w:p>
    <w:p w14:paraId="4B72051D" w14:textId="0B5EE527" w:rsidR="008C3389" w:rsidRPr="006958E7" w:rsidRDefault="008F50ED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70ADF">
        <w:rPr>
          <w:rFonts w:ascii="Times New Roman" w:hAnsi="Times New Roman" w:cs="Times New Roman"/>
          <w:sz w:val="26"/>
          <w:szCs w:val="26"/>
        </w:rPr>
        <w:t>З</w:t>
      </w:r>
      <w:r w:rsidR="00426F7F">
        <w:rPr>
          <w:rFonts w:ascii="Times New Roman" w:hAnsi="Times New Roman" w:cs="Times New Roman"/>
          <w:sz w:val="26"/>
          <w:szCs w:val="26"/>
        </w:rPr>
        <w:t>аместитель н</w:t>
      </w:r>
      <w:r w:rsidR="006958E7">
        <w:rPr>
          <w:rFonts w:ascii="Times New Roman" w:hAnsi="Times New Roman" w:cs="Times New Roman"/>
          <w:sz w:val="26"/>
          <w:szCs w:val="26"/>
        </w:rPr>
        <w:t>ачальник</w:t>
      </w:r>
      <w:r w:rsidR="00426F7F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359DE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</w:t>
      </w:r>
      <w:r w:rsidR="00AD2B9C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703AFB6E" w14:textId="77777777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П</w:t>
      </w:r>
      <w:r w:rsidR="00AD2B9C" w:rsidRPr="006958E7">
        <w:rPr>
          <w:rFonts w:ascii="Times New Roman" w:hAnsi="Times New Roman" w:cs="Times New Roman"/>
          <w:sz w:val="26"/>
          <w:szCs w:val="26"/>
        </w:rPr>
        <w:t>оложени</w:t>
      </w:r>
      <w:r w:rsidR="000C2E2B" w:rsidRPr="006958E7">
        <w:rPr>
          <w:rFonts w:ascii="Times New Roman" w:hAnsi="Times New Roman" w:cs="Times New Roman"/>
          <w:sz w:val="26"/>
          <w:szCs w:val="26"/>
        </w:rPr>
        <w:t>я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об отдел</w:t>
      </w:r>
      <w:r w:rsidR="003A5043" w:rsidRPr="006958E7">
        <w:rPr>
          <w:rFonts w:ascii="Times New Roman" w:hAnsi="Times New Roman" w:cs="Times New Roman"/>
          <w:sz w:val="26"/>
          <w:szCs w:val="26"/>
        </w:rPr>
        <w:t>ах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дирекции;</w:t>
      </w:r>
    </w:p>
    <w:p w14:paraId="21CC9942" w14:textId="77777777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>графика</w:t>
      </w:r>
      <w:r w:rsidRPr="006958E7">
        <w:rPr>
          <w:rFonts w:ascii="Times New Roman" w:hAnsi="Times New Roman" w:cs="Times New Roman"/>
          <w:sz w:val="26"/>
          <w:szCs w:val="26"/>
        </w:rPr>
        <w:t xml:space="preserve"> предоставления ежегодных оплачиваемых 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отпусков государственны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8C3389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6958E7">
        <w:rPr>
          <w:rFonts w:ascii="Times New Roman" w:hAnsi="Times New Roman" w:cs="Times New Roman"/>
          <w:sz w:val="26"/>
          <w:szCs w:val="26"/>
        </w:rPr>
        <w:t>(далее - гражданские служащие)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курируемых структурных подразделений</w:t>
      </w:r>
      <w:r w:rsidR="00AD2B9C" w:rsidRPr="006958E7">
        <w:rPr>
          <w:rFonts w:ascii="Times New Roman" w:hAnsi="Times New Roman" w:cs="Times New Roman"/>
          <w:sz w:val="26"/>
          <w:szCs w:val="26"/>
        </w:rPr>
        <w:t>;</w:t>
      </w:r>
    </w:p>
    <w:p w14:paraId="41203AD7" w14:textId="21B58CB4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иных актов по </w:t>
      </w:r>
      <w:r w:rsidR="00A70ADF">
        <w:rPr>
          <w:rFonts w:ascii="Times New Roman" w:hAnsi="Times New Roman" w:cs="Times New Roman"/>
          <w:sz w:val="26"/>
          <w:szCs w:val="26"/>
        </w:rPr>
        <w:t xml:space="preserve">поручению </w:t>
      </w:r>
      <w:r w:rsidR="00426F7F">
        <w:rPr>
          <w:rFonts w:ascii="Times New Roman" w:hAnsi="Times New Roman" w:cs="Times New Roman"/>
          <w:sz w:val="26"/>
          <w:szCs w:val="26"/>
        </w:rPr>
        <w:t xml:space="preserve"> начальника дирекции</w:t>
      </w:r>
      <w:r w:rsidR="00A70ADF">
        <w:rPr>
          <w:rFonts w:ascii="Times New Roman" w:hAnsi="Times New Roman" w:cs="Times New Roman"/>
          <w:sz w:val="26"/>
          <w:szCs w:val="26"/>
        </w:rPr>
        <w:t xml:space="preserve"> и первого заместителя дирекции</w:t>
      </w:r>
      <w:r w:rsidR="00426F7F">
        <w:rPr>
          <w:rFonts w:ascii="Times New Roman" w:hAnsi="Times New Roman" w:cs="Times New Roman"/>
          <w:sz w:val="26"/>
          <w:szCs w:val="26"/>
        </w:rPr>
        <w:t>.</w:t>
      </w:r>
    </w:p>
    <w:p w14:paraId="0C7E16FC" w14:textId="77777777" w:rsidR="008F50ED" w:rsidRPr="006958E7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482F5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14:paraId="4B60E0C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14:paraId="5E9CCC3F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14:paraId="40547A6F" w14:textId="1B2D2DA3" w:rsidR="00AD2B9C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заместитель </w:t>
      </w:r>
      <w:r w:rsidR="006958E7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426F7F">
        <w:rPr>
          <w:rFonts w:ascii="Times New Roman" w:hAnsi="Times New Roman" w:cs="Times New Roman"/>
          <w:sz w:val="26"/>
          <w:szCs w:val="26"/>
        </w:rPr>
        <w:t>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EE5166">
        <w:rPr>
          <w:rFonts w:ascii="Times New Roman" w:hAnsi="Times New Roman" w:cs="Times New Roman"/>
          <w:sz w:val="26"/>
          <w:szCs w:val="26"/>
        </w:rPr>
        <w:t xml:space="preserve"> 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2827DC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</w:t>
      </w:r>
      <w:r w:rsidR="00A5163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законодательными и иными нормативными правовыми актами </w:t>
      </w:r>
      <w:r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03E9BD3C" w14:textId="77777777" w:rsidR="008F50ED" w:rsidRPr="00917B49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0D502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14:paraId="0E0E4499" w14:textId="79BBCFC9" w:rsidR="00A50133" w:rsidRPr="000676E7" w:rsidRDefault="00E43C09" w:rsidP="000676E7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 xml:space="preserve"> </w:t>
      </w:r>
      <w:r w:rsidR="008059D8" w:rsidRPr="007E062A">
        <w:rPr>
          <w:rFonts w:ascii="Times New Roman" w:hAnsi="Times New Roman" w:cs="Times New Roman"/>
          <w:sz w:val="26"/>
          <w:szCs w:val="26"/>
        </w:rPr>
        <w:t xml:space="preserve">7.1.  Взаимодействие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заместителя </w:t>
      </w:r>
      <w:r w:rsidR="006958E7">
        <w:rPr>
          <w:rFonts w:ascii="Times New Roman" w:hAnsi="Times New Roman" w:cs="Times New Roman"/>
          <w:sz w:val="26"/>
          <w:szCs w:val="26"/>
        </w:rPr>
        <w:t>начальника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EE5166">
        <w:rPr>
          <w:rFonts w:ascii="Times New Roman" w:hAnsi="Times New Roman" w:cs="Times New Roman"/>
          <w:sz w:val="26"/>
          <w:szCs w:val="26"/>
        </w:rPr>
        <w:t xml:space="preserve">  </w:t>
      </w:r>
      <w:r w:rsidR="008059D8" w:rsidRPr="007E062A"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</w:t>
      </w:r>
      <w:r w:rsidR="008059D8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Республики.</w:t>
      </w:r>
    </w:p>
    <w:p w14:paraId="278C60FA" w14:textId="77777777" w:rsidR="00EF1E3F" w:rsidRDefault="00EF1E3F" w:rsidP="00805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6A639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14:paraId="107B9909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и организациям в соответствии </w:t>
      </w:r>
      <w:proofErr w:type="gramStart"/>
      <w:r w:rsidRPr="00917B49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</w:p>
    <w:p w14:paraId="70AAA770" w14:textId="77777777" w:rsidR="00AD2B9C" w:rsidRPr="006958E7" w:rsidRDefault="006958E7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Положением РДКС ДНР</w:t>
      </w:r>
    </w:p>
    <w:p w14:paraId="4A65A198" w14:textId="77777777" w:rsidR="00C15131" w:rsidRPr="000676E7" w:rsidRDefault="008F50ED" w:rsidP="00C15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C15131" w:rsidRPr="000676E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15131" w:rsidRPr="000676E7">
        <w:rPr>
          <w:rFonts w:ascii="Times New Roman" w:hAnsi="Times New Roman" w:cs="Times New Roman"/>
          <w:sz w:val="26"/>
          <w:szCs w:val="26"/>
        </w:rPr>
        <w:t xml:space="preserve">редоставляет на договорных началах на </w:t>
      </w:r>
      <w:proofErr w:type="spellStart"/>
      <w:r w:rsidR="00C15131" w:rsidRPr="000676E7">
        <w:rPr>
          <w:rFonts w:ascii="Times New Roman" w:hAnsi="Times New Roman" w:cs="Times New Roman"/>
          <w:sz w:val="26"/>
          <w:szCs w:val="26"/>
        </w:rPr>
        <w:t>безоплатной</w:t>
      </w:r>
      <w:proofErr w:type="spellEnd"/>
      <w:r w:rsidR="00C15131" w:rsidRPr="000676E7">
        <w:rPr>
          <w:rFonts w:ascii="Times New Roman" w:hAnsi="Times New Roman" w:cs="Times New Roman"/>
          <w:sz w:val="26"/>
          <w:szCs w:val="26"/>
        </w:rPr>
        <w:t xml:space="preserve"> основе  услуги  технического надзора  за строительством (капитальный ремонт, восстановление, реконструкция)  учреждениям и организациям государственной и муниципальной формы собственности.</w:t>
      </w:r>
    </w:p>
    <w:p w14:paraId="5DE6643A" w14:textId="63A23740" w:rsidR="00FE4A6A" w:rsidRPr="006958E7" w:rsidRDefault="00FE4A6A" w:rsidP="00FE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9FFEAD" w14:textId="77777777" w:rsidR="008F50ED" w:rsidRPr="00917B49" w:rsidRDefault="008F50ED" w:rsidP="0069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FA2B7C" w14:textId="77777777" w:rsidR="00AD2B9C" w:rsidRPr="00917B49" w:rsidRDefault="00B35990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14:paraId="1662F87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14:paraId="6DE2741F" w14:textId="69FBBE2E" w:rsidR="00267CEA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заместителя </w:t>
      </w:r>
      <w:r w:rsidR="006958E7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по производству 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оценивае</w:t>
      </w:r>
      <w:r w:rsidR="003A5043">
        <w:rPr>
          <w:rFonts w:ascii="Times New Roman" w:hAnsi="Times New Roman" w:cs="Times New Roman"/>
          <w:sz w:val="26"/>
          <w:szCs w:val="26"/>
        </w:rPr>
        <w:t>т</w:t>
      </w:r>
      <w:r w:rsidR="006958E7">
        <w:rPr>
          <w:rFonts w:ascii="Times New Roman" w:hAnsi="Times New Roman" w:cs="Times New Roman"/>
          <w:sz w:val="26"/>
          <w:szCs w:val="26"/>
        </w:rPr>
        <w:t xml:space="preserve">ся по результатам деятельности </w:t>
      </w:r>
      <w:r w:rsidR="00FE4A6A">
        <w:rPr>
          <w:rFonts w:ascii="Times New Roman" w:hAnsi="Times New Roman" w:cs="Times New Roman"/>
          <w:sz w:val="26"/>
          <w:szCs w:val="26"/>
        </w:rPr>
        <w:t xml:space="preserve"> РДКС ДНР</w:t>
      </w:r>
      <w:r w:rsidR="006958E7">
        <w:rPr>
          <w:rFonts w:ascii="Times New Roman" w:hAnsi="Times New Roman" w:cs="Times New Roman"/>
          <w:sz w:val="26"/>
          <w:szCs w:val="26"/>
        </w:rPr>
        <w:t>,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а</w:t>
      </w:r>
      <w:r w:rsidR="00EA5D9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также следующим показателям:</w:t>
      </w:r>
    </w:p>
    <w:p w14:paraId="238DBE6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соблюдению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служебной дисциплины;</w:t>
      </w:r>
    </w:p>
    <w:p w14:paraId="0FCD3F1F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14:paraId="4FFB3E5C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установленными требованиями, полному изложению материала,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юридически грамотному составлению документа, отсутствию</w:t>
      </w:r>
      <w:r w:rsidR="00267CEA" w:rsidRPr="00917B49">
        <w:rPr>
          <w:rFonts w:ascii="ArialMT" w:hAnsi="ArialMT" w:cs="ArialMT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стилистических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 грамматических ошибок);</w:t>
      </w:r>
    </w:p>
    <w:p w14:paraId="74942ECD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нормативных правовых актов, широте профессионального кругозора, умению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работать с документами);</w:t>
      </w:r>
    </w:p>
    <w:p w14:paraId="73D4777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заданий, умению рационально использовать рабочее время, расставлять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приоритеты;</w:t>
      </w:r>
    </w:p>
    <w:p w14:paraId="38F70564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инициативе в освоении новых компьютерных и информационных технологий,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требованиям;</w:t>
      </w:r>
    </w:p>
    <w:p w14:paraId="779690FC" w14:textId="77777777" w:rsidR="00AD2B9C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267CEA" w:rsidRPr="00917B49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решений.</w:t>
      </w:r>
    </w:p>
    <w:p w14:paraId="66451492" w14:textId="77777777" w:rsidR="00AB277B" w:rsidRPr="00B467C2" w:rsidRDefault="00AB277B" w:rsidP="00912E8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EB6263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6E8DD57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E802F4A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6A31E2C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AC95439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BFA6DF0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5BB27CF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7F30CF6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2450E43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E40F276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CA275B4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F8A5640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91BC99E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A126953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F5F4E1A" w14:textId="77777777" w:rsidR="00426F7F" w:rsidRDefault="00426F7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5172A25" w14:textId="77777777" w:rsidR="00A70ADF" w:rsidRDefault="00A70AD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4B89899" w14:textId="77777777" w:rsidR="00A70ADF" w:rsidRDefault="00A70AD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8C2E02D" w14:textId="77777777" w:rsidR="00A70ADF" w:rsidRDefault="00A70ADF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7F51A2A" w14:textId="77777777" w:rsidR="00C15131" w:rsidRDefault="00C15131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306C08" w14:textId="77777777" w:rsidR="00AD2B9C" w:rsidRPr="009710F8" w:rsidRDefault="00AD2B9C" w:rsidP="009710F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D2B9C" w:rsidRPr="009710F8" w:rsidSect="002233B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01FCA" w14:textId="77777777" w:rsidR="00052E5F" w:rsidRDefault="00052E5F" w:rsidP="002233BF">
      <w:pPr>
        <w:spacing w:after="0" w:line="240" w:lineRule="auto"/>
      </w:pPr>
      <w:r>
        <w:separator/>
      </w:r>
    </w:p>
  </w:endnote>
  <w:endnote w:type="continuationSeparator" w:id="0">
    <w:p w14:paraId="081B178C" w14:textId="77777777" w:rsidR="00052E5F" w:rsidRDefault="00052E5F" w:rsidP="002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97050" w14:textId="77777777" w:rsidR="00052E5F" w:rsidRDefault="00052E5F" w:rsidP="002233BF">
      <w:pPr>
        <w:spacing w:after="0" w:line="240" w:lineRule="auto"/>
      </w:pPr>
      <w:r>
        <w:separator/>
      </w:r>
    </w:p>
  </w:footnote>
  <w:footnote w:type="continuationSeparator" w:id="0">
    <w:p w14:paraId="1E72D609" w14:textId="77777777" w:rsidR="00052E5F" w:rsidRDefault="00052E5F" w:rsidP="002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167622"/>
      <w:docPartObj>
        <w:docPartGallery w:val="Page Numbers (Top of Page)"/>
        <w:docPartUnique/>
      </w:docPartObj>
    </w:sdtPr>
    <w:sdtEndPr/>
    <w:sdtContent>
      <w:p w14:paraId="0EBFFB16" w14:textId="77777777" w:rsidR="008059D8" w:rsidRDefault="00805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10417F" w14:textId="77777777" w:rsidR="008059D8" w:rsidRDefault="00805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98"/>
    <w:multiLevelType w:val="hybridMultilevel"/>
    <w:tmpl w:val="AA1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C"/>
    <w:rsid w:val="00000103"/>
    <w:rsid w:val="00012427"/>
    <w:rsid w:val="000301B2"/>
    <w:rsid w:val="00033E60"/>
    <w:rsid w:val="0004105A"/>
    <w:rsid w:val="00052E5F"/>
    <w:rsid w:val="0005524F"/>
    <w:rsid w:val="0005797C"/>
    <w:rsid w:val="000676E7"/>
    <w:rsid w:val="000712C2"/>
    <w:rsid w:val="00075822"/>
    <w:rsid w:val="00094FAA"/>
    <w:rsid w:val="000A1D6E"/>
    <w:rsid w:val="000B15D1"/>
    <w:rsid w:val="000C0EAE"/>
    <w:rsid w:val="000C109D"/>
    <w:rsid w:val="000C2E2B"/>
    <w:rsid w:val="000C2EF0"/>
    <w:rsid w:val="000C4A85"/>
    <w:rsid w:val="000C5AAA"/>
    <w:rsid w:val="000F0C96"/>
    <w:rsid w:val="000F19BB"/>
    <w:rsid w:val="00110B32"/>
    <w:rsid w:val="001114C8"/>
    <w:rsid w:val="00113416"/>
    <w:rsid w:val="00132EBE"/>
    <w:rsid w:val="001656E7"/>
    <w:rsid w:val="00177B09"/>
    <w:rsid w:val="00180BC4"/>
    <w:rsid w:val="001910CD"/>
    <w:rsid w:val="001941BB"/>
    <w:rsid w:val="001E7167"/>
    <w:rsid w:val="00205FD4"/>
    <w:rsid w:val="0020711F"/>
    <w:rsid w:val="002149A6"/>
    <w:rsid w:val="002233BF"/>
    <w:rsid w:val="00230C2D"/>
    <w:rsid w:val="00253939"/>
    <w:rsid w:val="00253F20"/>
    <w:rsid w:val="00256774"/>
    <w:rsid w:val="002618F2"/>
    <w:rsid w:val="00266976"/>
    <w:rsid w:val="00267CEA"/>
    <w:rsid w:val="002827DC"/>
    <w:rsid w:val="0028394B"/>
    <w:rsid w:val="00290F58"/>
    <w:rsid w:val="00293C8A"/>
    <w:rsid w:val="002A524C"/>
    <w:rsid w:val="002D385B"/>
    <w:rsid w:val="002E17EB"/>
    <w:rsid w:val="0030338D"/>
    <w:rsid w:val="00312E88"/>
    <w:rsid w:val="003203CF"/>
    <w:rsid w:val="00321890"/>
    <w:rsid w:val="00321EEB"/>
    <w:rsid w:val="00337E99"/>
    <w:rsid w:val="0034025C"/>
    <w:rsid w:val="00340B6D"/>
    <w:rsid w:val="0035293C"/>
    <w:rsid w:val="00374694"/>
    <w:rsid w:val="00380676"/>
    <w:rsid w:val="00383F82"/>
    <w:rsid w:val="00391926"/>
    <w:rsid w:val="003A5043"/>
    <w:rsid w:val="003A5265"/>
    <w:rsid w:val="003C157F"/>
    <w:rsid w:val="003C5A5F"/>
    <w:rsid w:val="003D1064"/>
    <w:rsid w:val="003D3D26"/>
    <w:rsid w:val="003E0407"/>
    <w:rsid w:val="003F33A5"/>
    <w:rsid w:val="004030E2"/>
    <w:rsid w:val="00403933"/>
    <w:rsid w:val="00426F7F"/>
    <w:rsid w:val="004331F8"/>
    <w:rsid w:val="00474859"/>
    <w:rsid w:val="00490050"/>
    <w:rsid w:val="00490923"/>
    <w:rsid w:val="00493647"/>
    <w:rsid w:val="004A1D73"/>
    <w:rsid w:val="004B216C"/>
    <w:rsid w:val="004B5CB6"/>
    <w:rsid w:val="004B6BF8"/>
    <w:rsid w:val="004E1645"/>
    <w:rsid w:val="004E3439"/>
    <w:rsid w:val="004F43CB"/>
    <w:rsid w:val="0050392E"/>
    <w:rsid w:val="005112D8"/>
    <w:rsid w:val="00512412"/>
    <w:rsid w:val="0052200C"/>
    <w:rsid w:val="005220D3"/>
    <w:rsid w:val="005405EE"/>
    <w:rsid w:val="00544290"/>
    <w:rsid w:val="00567037"/>
    <w:rsid w:val="005873ED"/>
    <w:rsid w:val="005D0F92"/>
    <w:rsid w:val="005E2A7F"/>
    <w:rsid w:val="005E2EDD"/>
    <w:rsid w:val="005F646C"/>
    <w:rsid w:val="00601BF4"/>
    <w:rsid w:val="006225FD"/>
    <w:rsid w:val="00630107"/>
    <w:rsid w:val="0063232E"/>
    <w:rsid w:val="00640953"/>
    <w:rsid w:val="0064329E"/>
    <w:rsid w:val="00644286"/>
    <w:rsid w:val="0064613C"/>
    <w:rsid w:val="0064689C"/>
    <w:rsid w:val="0066422D"/>
    <w:rsid w:val="00665E4A"/>
    <w:rsid w:val="006762D9"/>
    <w:rsid w:val="006958E7"/>
    <w:rsid w:val="006A0E22"/>
    <w:rsid w:val="006B74EF"/>
    <w:rsid w:val="006C25D6"/>
    <w:rsid w:val="006D114D"/>
    <w:rsid w:val="006D3968"/>
    <w:rsid w:val="006F38FF"/>
    <w:rsid w:val="006F5FA6"/>
    <w:rsid w:val="00703556"/>
    <w:rsid w:val="00705438"/>
    <w:rsid w:val="0070760E"/>
    <w:rsid w:val="00714FEE"/>
    <w:rsid w:val="00724F12"/>
    <w:rsid w:val="00754A89"/>
    <w:rsid w:val="00755EF7"/>
    <w:rsid w:val="0075703A"/>
    <w:rsid w:val="00757AFC"/>
    <w:rsid w:val="007633A8"/>
    <w:rsid w:val="007835D6"/>
    <w:rsid w:val="007C2757"/>
    <w:rsid w:val="007D5AA3"/>
    <w:rsid w:val="007D7FEA"/>
    <w:rsid w:val="007E16CA"/>
    <w:rsid w:val="007F3A09"/>
    <w:rsid w:val="008059D8"/>
    <w:rsid w:val="00810317"/>
    <w:rsid w:val="008251BC"/>
    <w:rsid w:val="0082756A"/>
    <w:rsid w:val="00833226"/>
    <w:rsid w:val="00834150"/>
    <w:rsid w:val="00847E29"/>
    <w:rsid w:val="008647E6"/>
    <w:rsid w:val="00870AFD"/>
    <w:rsid w:val="00891224"/>
    <w:rsid w:val="008A60E7"/>
    <w:rsid w:val="008C3389"/>
    <w:rsid w:val="008F1ED0"/>
    <w:rsid w:val="008F2905"/>
    <w:rsid w:val="008F50ED"/>
    <w:rsid w:val="00912E83"/>
    <w:rsid w:val="00917681"/>
    <w:rsid w:val="00917B49"/>
    <w:rsid w:val="0092622F"/>
    <w:rsid w:val="00926BA7"/>
    <w:rsid w:val="00934B81"/>
    <w:rsid w:val="009509EE"/>
    <w:rsid w:val="00951580"/>
    <w:rsid w:val="009528F0"/>
    <w:rsid w:val="00966E59"/>
    <w:rsid w:val="009710F8"/>
    <w:rsid w:val="009768C8"/>
    <w:rsid w:val="009811AC"/>
    <w:rsid w:val="00992A79"/>
    <w:rsid w:val="009946C2"/>
    <w:rsid w:val="009A4844"/>
    <w:rsid w:val="009A5028"/>
    <w:rsid w:val="009C0BA0"/>
    <w:rsid w:val="009D2692"/>
    <w:rsid w:val="009D36BA"/>
    <w:rsid w:val="009D6A3D"/>
    <w:rsid w:val="00A021B5"/>
    <w:rsid w:val="00A02B0B"/>
    <w:rsid w:val="00A26A43"/>
    <w:rsid w:val="00A34D4F"/>
    <w:rsid w:val="00A359DE"/>
    <w:rsid w:val="00A478B4"/>
    <w:rsid w:val="00A50133"/>
    <w:rsid w:val="00A503B9"/>
    <w:rsid w:val="00A5163C"/>
    <w:rsid w:val="00A67D18"/>
    <w:rsid w:val="00A67E89"/>
    <w:rsid w:val="00A70ADF"/>
    <w:rsid w:val="00A71D6D"/>
    <w:rsid w:val="00AA41FA"/>
    <w:rsid w:val="00AB277B"/>
    <w:rsid w:val="00AC1218"/>
    <w:rsid w:val="00AD2B9C"/>
    <w:rsid w:val="00AE7A37"/>
    <w:rsid w:val="00B038E5"/>
    <w:rsid w:val="00B14EF1"/>
    <w:rsid w:val="00B1743D"/>
    <w:rsid w:val="00B23769"/>
    <w:rsid w:val="00B25F3E"/>
    <w:rsid w:val="00B275EC"/>
    <w:rsid w:val="00B322AC"/>
    <w:rsid w:val="00B35990"/>
    <w:rsid w:val="00B43727"/>
    <w:rsid w:val="00B467C2"/>
    <w:rsid w:val="00B5752B"/>
    <w:rsid w:val="00B57CCE"/>
    <w:rsid w:val="00B828EF"/>
    <w:rsid w:val="00B926B2"/>
    <w:rsid w:val="00B96D33"/>
    <w:rsid w:val="00BB44FA"/>
    <w:rsid w:val="00BC0120"/>
    <w:rsid w:val="00BC04EF"/>
    <w:rsid w:val="00BC6DC3"/>
    <w:rsid w:val="00BD3B06"/>
    <w:rsid w:val="00BF68AD"/>
    <w:rsid w:val="00C13DE6"/>
    <w:rsid w:val="00C14D6E"/>
    <w:rsid w:val="00C15131"/>
    <w:rsid w:val="00C16335"/>
    <w:rsid w:val="00C428D5"/>
    <w:rsid w:val="00C50560"/>
    <w:rsid w:val="00C60EF9"/>
    <w:rsid w:val="00C75D1C"/>
    <w:rsid w:val="00C762CB"/>
    <w:rsid w:val="00C8196E"/>
    <w:rsid w:val="00C84FE9"/>
    <w:rsid w:val="00C87DC8"/>
    <w:rsid w:val="00CC37AE"/>
    <w:rsid w:val="00CE1321"/>
    <w:rsid w:val="00CE5F87"/>
    <w:rsid w:val="00CF0A34"/>
    <w:rsid w:val="00D00E45"/>
    <w:rsid w:val="00D21815"/>
    <w:rsid w:val="00D52128"/>
    <w:rsid w:val="00D54F3C"/>
    <w:rsid w:val="00D80BA3"/>
    <w:rsid w:val="00D92C79"/>
    <w:rsid w:val="00DC1623"/>
    <w:rsid w:val="00DC39F5"/>
    <w:rsid w:val="00DC4A0E"/>
    <w:rsid w:val="00DC7715"/>
    <w:rsid w:val="00DE2AD2"/>
    <w:rsid w:val="00DF2694"/>
    <w:rsid w:val="00DF4179"/>
    <w:rsid w:val="00DF45C2"/>
    <w:rsid w:val="00DF5344"/>
    <w:rsid w:val="00E00EB2"/>
    <w:rsid w:val="00E061A4"/>
    <w:rsid w:val="00E1550D"/>
    <w:rsid w:val="00E340BB"/>
    <w:rsid w:val="00E43C09"/>
    <w:rsid w:val="00E463D1"/>
    <w:rsid w:val="00E5355B"/>
    <w:rsid w:val="00E57913"/>
    <w:rsid w:val="00E617F0"/>
    <w:rsid w:val="00E65B3E"/>
    <w:rsid w:val="00E73A82"/>
    <w:rsid w:val="00E9755A"/>
    <w:rsid w:val="00EA5D9B"/>
    <w:rsid w:val="00EB04CA"/>
    <w:rsid w:val="00EB22EB"/>
    <w:rsid w:val="00EE5166"/>
    <w:rsid w:val="00EE7075"/>
    <w:rsid w:val="00EF1E3F"/>
    <w:rsid w:val="00F07AE2"/>
    <w:rsid w:val="00F11119"/>
    <w:rsid w:val="00F20E10"/>
    <w:rsid w:val="00F349F1"/>
    <w:rsid w:val="00F37659"/>
    <w:rsid w:val="00F47946"/>
    <w:rsid w:val="00F47FEB"/>
    <w:rsid w:val="00F60B65"/>
    <w:rsid w:val="00F61178"/>
    <w:rsid w:val="00F6564A"/>
    <w:rsid w:val="00F7502C"/>
    <w:rsid w:val="00F7714B"/>
    <w:rsid w:val="00F8168C"/>
    <w:rsid w:val="00F9702C"/>
    <w:rsid w:val="00F9796A"/>
    <w:rsid w:val="00FA3A75"/>
    <w:rsid w:val="00FB5B4C"/>
    <w:rsid w:val="00FC15C2"/>
    <w:rsid w:val="00FD6E12"/>
    <w:rsid w:val="00FE3FA6"/>
    <w:rsid w:val="00FE4A6A"/>
    <w:rsid w:val="00FE6D47"/>
    <w:rsid w:val="00FF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0790-2420-40CC-B027-9D7CB22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2021-03-30T13:32:00Z</cp:lastPrinted>
  <dcterms:created xsi:type="dcterms:W3CDTF">2020-07-17T11:43:00Z</dcterms:created>
  <dcterms:modified xsi:type="dcterms:W3CDTF">2021-06-09T06:29:00Z</dcterms:modified>
</cp:coreProperties>
</file>